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40" w:rsidRDefault="0030225F" w:rsidP="00371897">
      <w:pPr>
        <w:pStyle w:val="PaperTitle"/>
        <w:pBdr>
          <w:left w:val="none" w:sz="0" w:space="0" w:color="auto"/>
        </w:pBdr>
        <w:rPr>
          <w:caps/>
          <w:color w:val="FF0000"/>
          <w:lang w:val="pt-BR"/>
        </w:rPr>
      </w:pPr>
      <w:r w:rsidRPr="00887E25">
        <w:rPr>
          <w:caps/>
          <w:lang w:val="pt-BR"/>
        </w:rPr>
        <w:t xml:space="preserve">INSTRUÇÕES PARA </w:t>
      </w:r>
      <w:r w:rsidR="00602B97" w:rsidRPr="00887E25">
        <w:rPr>
          <w:caps/>
          <w:lang w:val="pt-BR"/>
        </w:rPr>
        <w:t xml:space="preserve">A FORMATAÇÃO DE TRABALHOS </w:t>
      </w:r>
      <w:r w:rsidR="00CE0D12" w:rsidRPr="00887E25">
        <w:rPr>
          <w:caps/>
          <w:lang w:val="pt-BR"/>
        </w:rPr>
        <w:t xml:space="preserve">SUBMETIDOS </w:t>
      </w:r>
      <w:r w:rsidR="00602B97" w:rsidRPr="00887E25">
        <w:rPr>
          <w:caps/>
          <w:lang w:val="pt-BR"/>
        </w:rPr>
        <w:t xml:space="preserve">PARA </w:t>
      </w:r>
      <w:r w:rsidRPr="00887E25">
        <w:rPr>
          <w:caps/>
          <w:lang w:val="pt-BR"/>
        </w:rPr>
        <w:t xml:space="preserve">PUBLICAÇÃO NOS ANAIS DO </w:t>
      </w:r>
      <w:r w:rsidR="00AB1B22" w:rsidRPr="00887E25">
        <w:rPr>
          <w:caps/>
          <w:lang w:val="pt-BR"/>
        </w:rPr>
        <w:t>SIMPÓSIO</w:t>
      </w:r>
      <w:r w:rsidR="00D75546">
        <w:rPr>
          <w:caps/>
          <w:lang w:val="pt-BR"/>
        </w:rPr>
        <w:t xml:space="preserve"> de ENGENHARIA DE PRODUÇÃO 2018</w:t>
      </w:r>
      <w:r w:rsidR="00330DD8" w:rsidRPr="00887E25">
        <w:rPr>
          <w:caps/>
          <w:lang w:val="pt-BR"/>
        </w:rPr>
        <w:t xml:space="preserve"> </w:t>
      </w:r>
      <w:r w:rsidR="00602B97" w:rsidRPr="00887E25">
        <w:rPr>
          <w:caps/>
          <w:color w:val="FF0000"/>
          <w:lang w:val="pt-BR"/>
        </w:rPr>
        <w:t>(Times</w:t>
      </w:r>
      <w:r w:rsidR="00602B97" w:rsidRPr="00F452FF">
        <w:rPr>
          <w:caps/>
          <w:color w:val="FF0000"/>
          <w:lang w:val="pt-BR"/>
        </w:rPr>
        <w:t xml:space="preserve"> New Roman, negrito, tamanho 14)</w:t>
      </w:r>
    </w:p>
    <w:p w:rsidR="00F452FF" w:rsidRPr="009A33E9" w:rsidRDefault="00F452FF" w:rsidP="00371897">
      <w:pPr>
        <w:pStyle w:val="PaperTitle"/>
        <w:pBdr>
          <w:left w:val="none" w:sz="0" w:space="0" w:color="auto"/>
        </w:pBdr>
        <w:rPr>
          <w:b w:val="0"/>
          <w:color w:val="FF0000"/>
          <w:lang w:val="pt-BR"/>
        </w:rPr>
      </w:pPr>
      <w:r w:rsidRPr="009A33E9">
        <w:rPr>
          <w:b w:val="0"/>
          <w:color w:val="FF0000"/>
          <w:lang w:val="pt-BR"/>
        </w:rPr>
        <w:t>(</w:t>
      </w:r>
      <w:r w:rsidR="00A45740" w:rsidRPr="009A33E9">
        <w:rPr>
          <w:b w:val="0"/>
          <w:color w:val="FF0000"/>
          <w:lang w:val="pt-BR"/>
        </w:rPr>
        <w:t xml:space="preserve">espaço </w:t>
      </w:r>
      <w:r w:rsidR="003D0D05" w:rsidRPr="009A33E9">
        <w:rPr>
          <w:b w:val="0"/>
          <w:color w:val="FF0000"/>
          <w:lang w:val="pt-BR"/>
        </w:rPr>
        <w:t>simples</w:t>
      </w:r>
      <w:r w:rsidR="00A45740" w:rsidRPr="009A33E9">
        <w:rPr>
          <w:b w:val="0"/>
          <w:color w:val="FF0000"/>
          <w:lang w:val="pt-BR"/>
        </w:rPr>
        <w:t>, tamanho 14</w:t>
      </w:r>
      <w:r w:rsidRPr="009A33E9">
        <w:rPr>
          <w:b w:val="0"/>
          <w:color w:val="FF0000"/>
          <w:lang w:val="pt-BR"/>
        </w:rPr>
        <w:t>)</w:t>
      </w:r>
    </w:p>
    <w:p w:rsidR="0030225F" w:rsidRPr="00A822BB" w:rsidRDefault="0030225F" w:rsidP="00371897">
      <w:pPr>
        <w:pStyle w:val="NomedeAutor"/>
        <w:pBdr>
          <w:left w:val="none" w:sz="0" w:space="0" w:color="auto"/>
        </w:pBdr>
        <w:rPr>
          <w:i/>
          <w:sz w:val="24"/>
          <w:szCs w:val="24"/>
        </w:rPr>
      </w:pPr>
      <w:r w:rsidRPr="00A822BB">
        <w:rPr>
          <w:sz w:val="24"/>
          <w:szCs w:val="24"/>
        </w:rPr>
        <w:t xml:space="preserve">Nome </w:t>
      </w:r>
      <w:r w:rsidR="00CA5335" w:rsidRPr="00A822BB">
        <w:rPr>
          <w:sz w:val="24"/>
          <w:szCs w:val="24"/>
        </w:rPr>
        <w:t xml:space="preserve">do Primeiro Autor, </w:t>
      </w:r>
      <w:r w:rsidR="007422EA" w:rsidRPr="00A822BB">
        <w:rPr>
          <w:sz w:val="24"/>
          <w:szCs w:val="24"/>
        </w:rPr>
        <w:t>N</w:t>
      </w:r>
      <w:r w:rsidR="00310D51" w:rsidRPr="00A822BB">
        <w:rPr>
          <w:sz w:val="24"/>
          <w:szCs w:val="24"/>
        </w:rPr>
        <w:t xml:space="preserve">ome </w:t>
      </w:r>
      <w:r w:rsidR="00CA5335" w:rsidRPr="00A822BB">
        <w:rPr>
          <w:sz w:val="24"/>
          <w:szCs w:val="24"/>
        </w:rPr>
        <w:t>da Instituição, e-mail</w:t>
      </w:r>
      <w:r w:rsidR="00CA5335" w:rsidRPr="00A822BB">
        <w:rPr>
          <w:i/>
          <w:sz w:val="24"/>
          <w:szCs w:val="24"/>
        </w:rPr>
        <w:t xml:space="preserve"> </w:t>
      </w:r>
      <w:r w:rsidR="00CA5335" w:rsidRPr="00A822BB">
        <w:rPr>
          <w:color w:val="FF0000"/>
          <w:sz w:val="24"/>
          <w:szCs w:val="24"/>
        </w:rPr>
        <w:t>(</w:t>
      </w:r>
      <w:r w:rsidRPr="00A822BB">
        <w:rPr>
          <w:color w:val="FF0000"/>
          <w:sz w:val="24"/>
          <w:szCs w:val="24"/>
        </w:rPr>
        <w:t>Times New Roman</w:t>
      </w:r>
      <w:r w:rsidR="00CA5335" w:rsidRPr="00A822BB">
        <w:rPr>
          <w:color w:val="FF0000"/>
          <w:sz w:val="24"/>
          <w:szCs w:val="24"/>
        </w:rPr>
        <w:t>, negrito, t</w:t>
      </w:r>
      <w:r w:rsidR="00A822BB">
        <w:rPr>
          <w:color w:val="FF0000"/>
          <w:sz w:val="24"/>
          <w:szCs w:val="24"/>
        </w:rPr>
        <w:t>amanho 12</w:t>
      </w:r>
      <w:r w:rsidR="00CA5335" w:rsidRPr="00A822BB">
        <w:rPr>
          <w:color w:val="FF0000"/>
          <w:sz w:val="24"/>
          <w:szCs w:val="24"/>
        </w:rPr>
        <w:t>)</w:t>
      </w:r>
    </w:p>
    <w:p w:rsidR="007F4BAE" w:rsidRPr="00A822BB" w:rsidRDefault="00B60DC3" w:rsidP="00371897">
      <w:pPr>
        <w:pStyle w:val="NomedeAutor"/>
        <w:pBdr>
          <w:left w:val="none" w:sz="0" w:space="0" w:color="auto"/>
        </w:pBdr>
        <w:rPr>
          <w:sz w:val="24"/>
          <w:szCs w:val="24"/>
        </w:rPr>
      </w:pPr>
      <w:r w:rsidRPr="00A822BB">
        <w:rPr>
          <w:sz w:val="24"/>
          <w:szCs w:val="24"/>
        </w:rPr>
        <w:t xml:space="preserve">Nome </w:t>
      </w:r>
      <w:r w:rsidR="00CA5335" w:rsidRPr="00A822BB">
        <w:rPr>
          <w:sz w:val="24"/>
          <w:szCs w:val="24"/>
        </w:rPr>
        <w:t xml:space="preserve">do Segundo Autor, </w:t>
      </w:r>
      <w:r w:rsidR="007422EA" w:rsidRPr="00A822BB">
        <w:rPr>
          <w:sz w:val="24"/>
          <w:szCs w:val="24"/>
        </w:rPr>
        <w:t>N</w:t>
      </w:r>
      <w:r w:rsidR="00310D51" w:rsidRPr="00A822BB">
        <w:rPr>
          <w:sz w:val="24"/>
          <w:szCs w:val="24"/>
        </w:rPr>
        <w:t xml:space="preserve">ome </w:t>
      </w:r>
      <w:r w:rsidR="00CA5335" w:rsidRPr="00A822BB">
        <w:rPr>
          <w:sz w:val="24"/>
          <w:szCs w:val="24"/>
        </w:rPr>
        <w:t xml:space="preserve">da Instituição, e-mail </w:t>
      </w:r>
      <w:r w:rsidRPr="00A822BB">
        <w:rPr>
          <w:color w:val="FF0000"/>
          <w:sz w:val="24"/>
          <w:szCs w:val="24"/>
        </w:rPr>
        <w:t xml:space="preserve">(Times New Roman, negrito, </w:t>
      </w:r>
      <w:r w:rsidR="00A822BB">
        <w:rPr>
          <w:color w:val="FF0000"/>
          <w:sz w:val="24"/>
          <w:szCs w:val="24"/>
        </w:rPr>
        <w:t>tamanho 12</w:t>
      </w:r>
      <w:r w:rsidRPr="00A822BB">
        <w:rPr>
          <w:color w:val="FF0000"/>
          <w:sz w:val="24"/>
          <w:szCs w:val="24"/>
        </w:rPr>
        <w:t>)</w:t>
      </w:r>
      <w:r w:rsidR="007F4BAE" w:rsidRPr="00A822BB">
        <w:rPr>
          <w:color w:val="FF0000"/>
          <w:sz w:val="24"/>
          <w:szCs w:val="24"/>
        </w:rPr>
        <w:t xml:space="preserve"> </w:t>
      </w:r>
      <w:bookmarkStart w:id="0" w:name="_GoBack"/>
      <w:bookmarkEnd w:id="0"/>
    </w:p>
    <w:p w:rsidR="00E95C55" w:rsidRPr="00A822BB" w:rsidRDefault="00325D87" w:rsidP="00371897">
      <w:pPr>
        <w:pStyle w:val="InstituioeEndereo"/>
        <w:pBdr>
          <w:left w:val="none" w:sz="0" w:space="0" w:color="auto"/>
        </w:pBdr>
        <w:ind w:firstLine="303"/>
        <w:rPr>
          <w:color w:val="FF0000"/>
          <w:sz w:val="24"/>
          <w:szCs w:val="24"/>
        </w:rPr>
      </w:pPr>
      <w:r w:rsidRPr="00A822BB">
        <w:rPr>
          <w:color w:val="FF0000"/>
          <w:sz w:val="24"/>
          <w:szCs w:val="24"/>
        </w:rPr>
        <w:t>Mesmo formato para outros au</w:t>
      </w:r>
      <w:r w:rsidR="002F341F" w:rsidRPr="00A822BB">
        <w:rPr>
          <w:color w:val="FF0000"/>
          <w:sz w:val="24"/>
          <w:szCs w:val="24"/>
        </w:rPr>
        <w:t>tores e instituições, se houver</w:t>
      </w:r>
      <w:r w:rsidRPr="00A822BB">
        <w:rPr>
          <w:color w:val="FF0000"/>
          <w:sz w:val="24"/>
          <w:szCs w:val="24"/>
        </w:rPr>
        <w:t xml:space="preserve"> </w:t>
      </w:r>
      <w:r w:rsidR="00186B6D" w:rsidRPr="00A822BB">
        <w:rPr>
          <w:color w:val="FF0000"/>
          <w:sz w:val="24"/>
          <w:szCs w:val="24"/>
        </w:rPr>
        <w:t xml:space="preserve">(espaço </w:t>
      </w:r>
      <w:r w:rsidR="002B4883" w:rsidRPr="00A822BB">
        <w:rPr>
          <w:color w:val="FF0000"/>
          <w:sz w:val="24"/>
          <w:szCs w:val="24"/>
        </w:rPr>
        <w:t>simples</w:t>
      </w:r>
      <w:r w:rsidR="00186B6D" w:rsidRPr="00A822BB">
        <w:rPr>
          <w:color w:val="FF0000"/>
          <w:sz w:val="24"/>
          <w:szCs w:val="24"/>
        </w:rPr>
        <w:t xml:space="preserve"> entre linhas, </w:t>
      </w:r>
      <w:r w:rsidR="00A822BB">
        <w:rPr>
          <w:color w:val="FF0000"/>
          <w:sz w:val="24"/>
          <w:szCs w:val="24"/>
        </w:rPr>
        <w:t>tamanho 12</w:t>
      </w:r>
      <w:r w:rsidR="00186B6D" w:rsidRPr="00A822BB">
        <w:rPr>
          <w:color w:val="FF0000"/>
          <w:sz w:val="24"/>
          <w:szCs w:val="24"/>
        </w:rPr>
        <w:t>)</w:t>
      </w:r>
    </w:p>
    <w:p w:rsidR="00E95C55" w:rsidRPr="00A822BB" w:rsidRDefault="00A33B0E" w:rsidP="00371897">
      <w:pPr>
        <w:pStyle w:val="Abstract"/>
        <w:pBdr>
          <w:left w:val="none" w:sz="0" w:space="0" w:color="auto"/>
        </w:pBdr>
        <w:rPr>
          <w:sz w:val="24"/>
          <w:szCs w:val="24"/>
          <w:lang w:val="pt-BR"/>
        </w:rPr>
      </w:pPr>
      <w:r w:rsidRPr="00A822BB">
        <w:rPr>
          <w:b/>
          <w:bCs/>
          <w:sz w:val="24"/>
          <w:szCs w:val="24"/>
          <w:lang w:val="pt-BR"/>
        </w:rPr>
        <w:t xml:space="preserve">Resumo: </w:t>
      </w:r>
      <w:r w:rsidRPr="00A822BB">
        <w:rPr>
          <w:sz w:val="24"/>
          <w:szCs w:val="24"/>
          <w:lang w:val="pt-BR"/>
        </w:rPr>
        <w:t xml:space="preserve">O propósito destas instruções é servir de modelo para a formatação de trabalhos a serem publicados nos Anais do </w:t>
      </w:r>
      <w:r w:rsidR="00D75546">
        <w:rPr>
          <w:sz w:val="24"/>
          <w:szCs w:val="24"/>
          <w:lang w:val="pt-BR"/>
        </w:rPr>
        <w:t>SIENPRO 2018</w:t>
      </w:r>
      <w:r w:rsidRPr="00A822BB">
        <w:rPr>
          <w:sz w:val="24"/>
          <w:szCs w:val="24"/>
          <w:lang w:val="pt-BR"/>
        </w:rPr>
        <w:t xml:space="preserve">. O resumo deve descrever os objetivos, a metodologia e as principais conclusões em não mais de 300 palavras. Ele não deve conter nem fórmulas ou deduções matemáticas e nem citações bibliográficas. </w:t>
      </w:r>
      <w:r w:rsidRPr="00A822BB">
        <w:rPr>
          <w:color w:val="FF0000"/>
          <w:sz w:val="24"/>
          <w:szCs w:val="24"/>
          <w:lang w:val="pt-BR"/>
        </w:rPr>
        <w:t>(Time</w:t>
      </w:r>
      <w:r w:rsidR="00A822BB">
        <w:rPr>
          <w:color w:val="FF0000"/>
          <w:sz w:val="24"/>
          <w:szCs w:val="24"/>
          <w:lang w:val="pt-BR"/>
        </w:rPr>
        <w:t>s New Roman, itálico, tamanho 12</w:t>
      </w:r>
      <w:r w:rsidRPr="00A822BB">
        <w:rPr>
          <w:color w:val="FF0000"/>
          <w:sz w:val="24"/>
          <w:szCs w:val="24"/>
          <w:lang w:val="pt-BR"/>
        </w:rPr>
        <w:t>)</w:t>
      </w:r>
    </w:p>
    <w:p w:rsidR="00E95C55" w:rsidRPr="00A822BB" w:rsidRDefault="00A33B0E" w:rsidP="00371897">
      <w:pPr>
        <w:pStyle w:val="InstituioeEndereo"/>
        <w:pBdr>
          <w:left w:val="none" w:sz="0" w:space="0" w:color="auto"/>
        </w:pBdr>
        <w:ind w:firstLine="303"/>
        <w:rPr>
          <w:i/>
          <w:color w:val="FF0000"/>
          <w:sz w:val="24"/>
          <w:szCs w:val="24"/>
        </w:rPr>
      </w:pPr>
      <w:r w:rsidRPr="00A822BB">
        <w:rPr>
          <w:i/>
          <w:color w:val="FF0000"/>
          <w:sz w:val="24"/>
          <w:szCs w:val="24"/>
        </w:rPr>
        <w:t>(espaço simples entre</w:t>
      </w:r>
      <w:r w:rsidR="00A822BB">
        <w:rPr>
          <w:i/>
          <w:color w:val="FF0000"/>
          <w:sz w:val="24"/>
          <w:szCs w:val="24"/>
        </w:rPr>
        <w:t xml:space="preserve"> linhas, tamanho 12</w:t>
      </w:r>
      <w:r w:rsidRPr="00A822BB">
        <w:rPr>
          <w:i/>
          <w:color w:val="FF0000"/>
          <w:sz w:val="24"/>
          <w:szCs w:val="24"/>
        </w:rPr>
        <w:t>)</w:t>
      </w:r>
    </w:p>
    <w:p w:rsidR="00A33B0E" w:rsidRPr="00A822BB" w:rsidRDefault="004576C5" w:rsidP="00371897">
      <w:pPr>
        <w:pStyle w:val="InstituioeEndereo"/>
        <w:pBdr>
          <w:left w:val="none" w:sz="0" w:space="0" w:color="auto"/>
        </w:pBdr>
        <w:rPr>
          <w:i/>
          <w:sz w:val="24"/>
          <w:szCs w:val="24"/>
        </w:rPr>
      </w:pPr>
      <w:r w:rsidRPr="00A822BB">
        <w:rPr>
          <w:b/>
          <w:i/>
          <w:sz w:val="24"/>
          <w:szCs w:val="24"/>
        </w:rPr>
        <w:t>Palavras-chave</w:t>
      </w:r>
      <w:r w:rsidR="00A33B0E" w:rsidRPr="00A822BB">
        <w:rPr>
          <w:b/>
          <w:i/>
          <w:sz w:val="24"/>
          <w:szCs w:val="24"/>
        </w:rPr>
        <w:t>:</w:t>
      </w:r>
      <w:r w:rsidR="00A33B0E" w:rsidRPr="00A822BB">
        <w:rPr>
          <w:i/>
          <w:sz w:val="24"/>
          <w:szCs w:val="24"/>
        </w:rPr>
        <w:t xml:space="preserve"> palavra 1, palavra 2, palavra 3 (até 5) </w:t>
      </w:r>
      <w:r w:rsidR="00A33B0E" w:rsidRPr="00A822BB">
        <w:rPr>
          <w:i/>
          <w:color w:val="FF0000"/>
          <w:sz w:val="24"/>
          <w:szCs w:val="24"/>
        </w:rPr>
        <w:t>(Ti</w:t>
      </w:r>
      <w:r w:rsidR="00A822BB">
        <w:rPr>
          <w:i/>
          <w:color w:val="FF0000"/>
          <w:sz w:val="24"/>
          <w:szCs w:val="24"/>
        </w:rPr>
        <w:t>mes New Roma itálico, tamanho 12</w:t>
      </w:r>
      <w:r w:rsidR="00A33B0E" w:rsidRPr="00A822BB">
        <w:rPr>
          <w:i/>
          <w:color w:val="FF0000"/>
          <w:sz w:val="24"/>
          <w:szCs w:val="24"/>
        </w:rPr>
        <w:t>)</w:t>
      </w:r>
    </w:p>
    <w:p w:rsidR="00DA1CB9" w:rsidRPr="00A822BB" w:rsidRDefault="00A33B0E" w:rsidP="00371897">
      <w:pPr>
        <w:pStyle w:val="TextodoArtigo"/>
        <w:rPr>
          <w:sz w:val="24"/>
          <w:szCs w:val="24"/>
        </w:rPr>
      </w:pPr>
      <w:r w:rsidRPr="00A822BB">
        <w:rPr>
          <w:color w:val="FF0000"/>
          <w:sz w:val="24"/>
          <w:szCs w:val="24"/>
        </w:rPr>
        <w:t xml:space="preserve">(espaço </w:t>
      </w:r>
      <w:r w:rsidR="003D0D05" w:rsidRPr="00A822BB">
        <w:rPr>
          <w:color w:val="FF0000"/>
          <w:sz w:val="24"/>
          <w:szCs w:val="24"/>
        </w:rPr>
        <w:t>simples</w:t>
      </w:r>
      <w:r w:rsidR="00A822BB">
        <w:rPr>
          <w:color w:val="FF0000"/>
          <w:sz w:val="24"/>
          <w:szCs w:val="24"/>
        </w:rPr>
        <w:t xml:space="preserve"> entre linhas, tamanho 12</w:t>
      </w:r>
      <w:r w:rsidRPr="00A822BB">
        <w:rPr>
          <w:color w:val="FF0000"/>
          <w:sz w:val="24"/>
          <w:szCs w:val="24"/>
        </w:rPr>
        <w:t>)</w:t>
      </w:r>
    </w:p>
    <w:p w:rsidR="002000FE" w:rsidRPr="00A822BB" w:rsidRDefault="002000FE" w:rsidP="00371897">
      <w:pPr>
        <w:pStyle w:val="TextodoArtigo"/>
        <w:rPr>
          <w:b/>
          <w:bCs/>
          <w:sz w:val="24"/>
          <w:szCs w:val="24"/>
        </w:rPr>
        <w:sectPr w:rsidR="002000FE" w:rsidRPr="00A822BB" w:rsidSect="00BB6008">
          <w:headerReference w:type="default" r:id="rId8"/>
          <w:headerReference w:type="first" r:id="rId9"/>
          <w:pgSz w:w="11907" w:h="16840" w:code="9"/>
          <w:pgMar w:top="1418" w:right="1134" w:bottom="1134" w:left="1134" w:header="720" w:footer="720" w:gutter="0"/>
          <w:cols w:space="720"/>
          <w:noEndnote/>
          <w:docGrid w:linePitch="326"/>
        </w:sectPr>
      </w:pPr>
    </w:p>
    <w:p w:rsidR="006218BD" w:rsidRPr="00A822BB" w:rsidRDefault="006218BD" w:rsidP="003D0D05">
      <w:pPr>
        <w:pStyle w:val="TtuloNvel1"/>
        <w:rPr>
          <w:sz w:val="24"/>
          <w:szCs w:val="24"/>
        </w:rPr>
      </w:pPr>
      <w:r w:rsidRPr="00A822BB">
        <w:rPr>
          <w:sz w:val="24"/>
          <w:szCs w:val="24"/>
        </w:rPr>
        <w:lastRenderedPageBreak/>
        <w:t>INTRODUÇÃO</w:t>
      </w:r>
      <w:r w:rsidR="003D0D05" w:rsidRPr="00A822BB">
        <w:rPr>
          <w:sz w:val="24"/>
          <w:szCs w:val="24"/>
        </w:rPr>
        <w:t xml:space="preserve"> </w:t>
      </w:r>
      <w:r w:rsidRPr="00A822BB">
        <w:rPr>
          <w:color w:val="FF0000"/>
          <w:sz w:val="24"/>
          <w:szCs w:val="24"/>
        </w:rPr>
        <w:t xml:space="preserve">(Times New Roman, negrito, tamanho </w:t>
      </w:r>
      <w:r w:rsidR="00A822BB">
        <w:rPr>
          <w:color w:val="FF0000"/>
          <w:sz w:val="24"/>
          <w:szCs w:val="24"/>
        </w:rPr>
        <w:t>12</w:t>
      </w:r>
      <w:r w:rsidRPr="00A822BB">
        <w:rPr>
          <w:color w:val="FF0000"/>
          <w:sz w:val="24"/>
          <w:szCs w:val="24"/>
        </w:rPr>
        <w:t>, maiúsculas)</w:t>
      </w:r>
    </w:p>
    <w:p w:rsidR="006218BD" w:rsidRPr="00A822BB" w:rsidRDefault="006218BD" w:rsidP="006218BD">
      <w:pPr>
        <w:pStyle w:val="TextodoArtigo"/>
        <w:rPr>
          <w:color w:val="FF0000"/>
          <w:sz w:val="24"/>
          <w:szCs w:val="24"/>
        </w:rPr>
      </w:pPr>
      <w:r w:rsidRPr="00A822BB">
        <w:rPr>
          <w:color w:val="FF0000"/>
          <w:sz w:val="24"/>
          <w:szCs w:val="24"/>
        </w:rPr>
        <w:t xml:space="preserve">(espaço </w:t>
      </w:r>
      <w:r w:rsidR="00A822BB">
        <w:rPr>
          <w:color w:val="FF0000"/>
          <w:sz w:val="24"/>
          <w:szCs w:val="24"/>
        </w:rPr>
        <w:t>simples entre linhas, tamanho 12</w:t>
      </w:r>
      <w:r w:rsidRPr="00A822BB">
        <w:rPr>
          <w:color w:val="FF0000"/>
          <w:sz w:val="24"/>
          <w:szCs w:val="24"/>
        </w:rPr>
        <w:t>)</w:t>
      </w:r>
    </w:p>
    <w:p w:rsidR="006218BD" w:rsidRPr="00A822BB" w:rsidRDefault="006218BD" w:rsidP="006218BD">
      <w:pPr>
        <w:pStyle w:val="TextodoArtigo"/>
        <w:rPr>
          <w:color w:val="auto"/>
          <w:sz w:val="24"/>
          <w:szCs w:val="24"/>
        </w:rPr>
      </w:pPr>
      <w:r w:rsidRPr="00A822BB">
        <w:rPr>
          <w:sz w:val="24"/>
          <w:szCs w:val="24"/>
        </w:rPr>
        <w:t xml:space="preserve">Os Anais do </w:t>
      </w:r>
      <w:r w:rsidR="00D75546">
        <w:rPr>
          <w:sz w:val="24"/>
          <w:szCs w:val="24"/>
        </w:rPr>
        <w:t>SIENPRO 2018</w:t>
      </w:r>
      <w:r w:rsidRPr="00887E25">
        <w:rPr>
          <w:sz w:val="24"/>
          <w:szCs w:val="24"/>
        </w:rPr>
        <w:t xml:space="preserve"> serão</w:t>
      </w:r>
      <w:r w:rsidRPr="00A822BB">
        <w:rPr>
          <w:sz w:val="24"/>
          <w:szCs w:val="24"/>
        </w:rPr>
        <w:t xml:space="preserve"> publicados </w:t>
      </w:r>
      <w:r w:rsidR="00A45740" w:rsidRPr="00A822BB">
        <w:rPr>
          <w:sz w:val="24"/>
          <w:szCs w:val="24"/>
        </w:rPr>
        <w:t>no site do evento</w:t>
      </w:r>
      <w:r w:rsidRPr="00A822BB">
        <w:rPr>
          <w:sz w:val="24"/>
          <w:szCs w:val="24"/>
        </w:rPr>
        <w:t xml:space="preserve">, usando o </w:t>
      </w:r>
      <w:r w:rsidRPr="00A822BB">
        <w:rPr>
          <w:color w:val="auto"/>
          <w:sz w:val="24"/>
          <w:szCs w:val="24"/>
        </w:rPr>
        <w:t>formato Adobe™ PDF.</w:t>
      </w:r>
    </w:p>
    <w:p w:rsidR="006218BD" w:rsidRPr="00A822BB" w:rsidRDefault="006218BD" w:rsidP="006218BD">
      <w:pPr>
        <w:pStyle w:val="TextodoArtigo"/>
        <w:rPr>
          <w:sz w:val="24"/>
          <w:szCs w:val="24"/>
        </w:rPr>
      </w:pPr>
      <w:r w:rsidRPr="00A822BB">
        <w:rPr>
          <w:sz w:val="24"/>
          <w:szCs w:val="24"/>
        </w:rPr>
        <w:t>Os artigos devem ser rigorosamente formatados de acordo com estas instruções e este arquivo texto pode ser usado como um template por usuários do Microsoft Word™ e, em qualquer caso, como um modelo para os usuários de outros softwares processadores de texto.</w:t>
      </w:r>
    </w:p>
    <w:p w:rsidR="006218BD" w:rsidRPr="00887E25" w:rsidRDefault="006218BD" w:rsidP="006218BD">
      <w:pPr>
        <w:pStyle w:val="TextodoArtigo"/>
        <w:rPr>
          <w:sz w:val="24"/>
          <w:szCs w:val="24"/>
        </w:rPr>
      </w:pPr>
      <w:r w:rsidRPr="00A822BB">
        <w:rPr>
          <w:sz w:val="24"/>
          <w:szCs w:val="24"/>
        </w:rPr>
        <w:t xml:space="preserve">Os artigos estão limitados </w:t>
      </w:r>
      <w:r w:rsidR="0073503C">
        <w:rPr>
          <w:sz w:val="24"/>
          <w:szCs w:val="24"/>
        </w:rPr>
        <w:t xml:space="preserve">a um </w:t>
      </w:r>
      <w:r w:rsidR="00152A49">
        <w:rPr>
          <w:sz w:val="24"/>
          <w:szCs w:val="24"/>
        </w:rPr>
        <w:t>mínimo de 6</w:t>
      </w:r>
      <w:r w:rsidR="00FA5E73">
        <w:rPr>
          <w:sz w:val="24"/>
          <w:szCs w:val="24"/>
        </w:rPr>
        <w:t xml:space="preserve"> (seis)</w:t>
      </w:r>
      <w:r w:rsidR="00152A49">
        <w:rPr>
          <w:sz w:val="24"/>
          <w:szCs w:val="24"/>
        </w:rPr>
        <w:t xml:space="preserve"> e </w:t>
      </w:r>
      <w:r w:rsidR="0073503C">
        <w:rPr>
          <w:sz w:val="24"/>
          <w:szCs w:val="24"/>
        </w:rPr>
        <w:t xml:space="preserve">máximo </w:t>
      </w:r>
      <w:r w:rsidR="0073503C" w:rsidRPr="00887E25">
        <w:rPr>
          <w:sz w:val="24"/>
          <w:szCs w:val="24"/>
        </w:rPr>
        <w:t>de 10</w:t>
      </w:r>
      <w:r w:rsidR="00FA5E73">
        <w:rPr>
          <w:sz w:val="24"/>
          <w:szCs w:val="24"/>
        </w:rPr>
        <w:t xml:space="preserve"> (dez)</w:t>
      </w:r>
      <w:r w:rsidR="00EC65CF" w:rsidRPr="00887E25">
        <w:rPr>
          <w:sz w:val="24"/>
          <w:szCs w:val="24"/>
        </w:rPr>
        <w:t xml:space="preserve"> páginas</w:t>
      </w:r>
      <w:r w:rsidR="007A624A" w:rsidRPr="00887E25">
        <w:rPr>
          <w:sz w:val="24"/>
          <w:szCs w:val="24"/>
        </w:rPr>
        <w:t xml:space="preserve">, incluindo tabelas, </w:t>
      </w:r>
      <w:r w:rsidRPr="00887E25">
        <w:rPr>
          <w:sz w:val="24"/>
          <w:szCs w:val="24"/>
        </w:rPr>
        <w:t>figuras</w:t>
      </w:r>
      <w:r w:rsidR="007A624A" w:rsidRPr="00887E25">
        <w:rPr>
          <w:sz w:val="24"/>
          <w:szCs w:val="24"/>
        </w:rPr>
        <w:t xml:space="preserve"> e referências</w:t>
      </w:r>
      <w:r w:rsidRPr="00887E25">
        <w:rPr>
          <w:sz w:val="24"/>
          <w:szCs w:val="24"/>
        </w:rPr>
        <w:t xml:space="preserve">. O arquivo final em formato </w:t>
      </w:r>
      <w:r w:rsidR="007A624A" w:rsidRPr="00887E25">
        <w:rPr>
          <w:sz w:val="24"/>
          <w:szCs w:val="24"/>
        </w:rPr>
        <w:t>PDF</w:t>
      </w:r>
      <w:r w:rsidRPr="00887E25">
        <w:rPr>
          <w:sz w:val="24"/>
          <w:szCs w:val="24"/>
        </w:rPr>
        <w:t xml:space="preserve"> não deve exceder 2,5 MB.</w:t>
      </w:r>
    </w:p>
    <w:p w:rsidR="008E45DD" w:rsidRPr="00A822BB" w:rsidRDefault="002E7035" w:rsidP="006218BD">
      <w:pPr>
        <w:pStyle w:val="TextodoArtigo"/>
        <w:rPr>
          <w:sz w:val="24"/>
          <w:szCs w:val="24"/>
        </w:rPr>
      </w:pPr>
      <w:r w:rsidRPr="00887E25">
        <w:rPr>
          <w:sz w:val="24"/>
          <w:szCs w:val="24"/>
        </w:rPr>
        <w:t>Os</w:t>
      </w:r>
      <w:r w:rsidR="00D75546">
        <w:rPr>
          <w:sz w:val="24"/>
          <w:szCs w:val="24"/>
        </w:rPr>
        <w:t xml:space="preserve"> artigos deverão ter no máximo 5</w:t>
      </w:r>
      <w:r w:rsidRPr="00887E25">
        <w:rPr>
          <w:sz w:val="24"/>
          <w:szCs w:val="24"/>
        </w:rPr>
        <w:t xml:space="preserve"> (</w:t>
      </w:r>
      <w:r w:rsidR="00D75546">
        <w:rPr>
          <w:sz w:val="24"/>
          <w:szCs w:val="24"/>
        </w:rPr>
        <w:t>cinco) autores. Não há</w:t>
      </w:r>
      <w:r w:rsidRPr="00887E25">
        <w:rPr>
          <w:sz w:val="24"/>
          <w:szCs w:val="24"/>
        </w:rPr>
        <w:t xml:space="preserve"> limite para a quantidade artig</w:t>
      </w:r>
      <w:r w:rsidR="00D75546">
        <w:rPr>
          <w:sz w:val="24"/>
          <w:szCs w:val="24"/>
        </w:rPr>
        <w:t>os submetidos por autor/coautor</w:t>
      </w:r>
      <w:r w:rsidR="008E45DD" w:rsidRPr="00887E25">
        <w:rPr>
          <w:sz w:val="24"/>
          <w:szCs w:val="24"/>
        </w:rPr>
        <w:t>.</w:t>
      </w:r>
    </w:p>
    <w:p w:rsidR="00EA360B" w:rsidRPr="00A822BB" w:rsidRDefault="0073503C" w:rsidP="00EA360B">
      <w:pPr>
        <w:pStyle w:val="TextodoArtigo"/>
        <w:rPr>
          <w:color w:val="FF0000"/>
          <w:sz w:val="24"/>
          <w:szCs w:val="24"/>
        </w:rPr>
      </w:pPr>
      <w:r w:rsidRPr="00A822BB">
        <w:rPr>
          <w:color w:val="FF0000"/>
          <w:sz w:val="24"/>
          <w:szCs w:val="24"/>
        </w:rPr>
        <w:t xml:space="preserve"> </w:t>
      </w:r>
      <w:r w:rsidR="00EA360B" w:rsidRPr="00A822BB">
        <w:rPr>
          <w:color w:val="FF0000"/>
          <w:sz w:val="24"/>
          <w:szCs w:val="24"/>
        </w:rPr>
        <w:t xml:space="preserve">(espaço </w:t>
      </w:r>
      <w:r w:rsidR="00A822BB">
        <w:rPr>
          <w:color w:val="FF0000"/>
          <w:sz w:val="24"/>
          <w:szCs w:val="24"/>
        </w:rPr>
        <w:t>simples entre linhas, tamanho 12</w:t>
      </w:r>
      <w:r w:rsidR="00EA360B" w:rsidRPr="00A822BB">
        <w:rPr>
          <w:color w:val="FF0000"/>
          <w:sz w:val="24"/>
          <w:szCs w:val="24"/>
        </w:rPr>
        <w:t>)</w:t>
      </w:r>
    </w:p>
    <w:p w:rsidR="007A0771" w:rsidRPr="00A822BB" w:rsidRDefault="007A0771" w:rsidP="007A0771">
      <w:pPr>
        <w:pStyle w:val="TtuloNvel1"/>
        <w:rPr>
          <w:sz w:val="24"/>
          <w:szCs w:val="24"/>
        </w:rPr>
      </w:pPr>
      <w:r w:rsidRPr="00A822BB">
        <w:rPr>
          <w:sz w:val="24"/>
          <w:szCs w:val="24"/>
        </w:rPr>
        <w:t xml:space="preserve">FORMATO DO TEXTO </w:t>
      </w:r>
      <w:r w:rsidR="00334FA3" w:rsidRPr="00A822BB">
        <w:rPr>
          <w:color w:val="FF0000"/>
          <w:sz w:val="24"/>
          <w:szCs w:val="24"/>
        </w:rPr>
        <w:t>(Times New Roman,</w:t>
      </w:r>
      <w:r w:rsidR="00A822BB">
        <w:rPr>
          <w:color w:val="FF0000"/>
          <w:sz w:val="24"/>
          <w:szCs w:val="24"/>
        </w:rPr>
        <w:t xml:space="preserve"> negrito, tamanho 12</w:t>
      </w:r>
      <w:r w:rsidR="00334FA3" w:rsidRPr="00A822BB">
        <w:rPr>
          <w:color w:val="FF0000"/>
          <w:sz w:val="24"/>
          <w:szCs w:val="24"/>
        </w:rPr>
        <w:t>, maiúsculas)</w:t>
      </w:r>
    </w:p>
    <w:p w:rsidR="00334FA3" w:rsidRPr="00A822BB" w:rsidRDefault="00334FA3" w:rsidP="00334FA3">
      <w:pPr>
        <w:pStyle w:val="TextodoArtigo"/>
        <w:rPr>
          <w:color w:val="FF0000"/>
          <w:sz w:val="24"/>
          <w:szCs w:val="24"/>
        </w:rPr>
      </w:pPr>
      <w:r w:rsidRPr="00A822BB">
        <w:rPr>
          <w:color w:val="FF0000"/>
          <w:sz w:val="24"/>
          <w:szCs w:val="24"/>
        </w:rPr>
        <w:t xml:space="preserve">(espaço </w:t>
      </w:r>
      <w:r w:rsidR="00A822BB">
        <w:rPr>
          <w:color w:val="FF0000"/>
          <w:sz w:val="24"/>
          <w:szCs w:val="24"/>
        </w:rPr>
        <w:t>simples entre linhas, tamanho 12</w:t>
      </w:r>
      <w:r w:rsidRPr="00A822BB">
        <w:rPr>
          <w:color w:val="FF0000"/>
          <w:sz w:val="24"/>
          <w:szCs w:val="24"/>
        </w:rPr>
        <w:t>)</w:t>
      </w:r>
    </w:p>
    <w:p w:rsidR="00334FA3" w:rsidRPr="00A822BB" w:rsidRDefault="00334FA3" w:rsidP="001858FC">
      <w:pPr>
        <w:pStyle w:val="TextodoArtigo"/>
        <w:rPr>
          <w:sz w:val="24"/>
          <w:szCs w:val="24"/>
        </w:rPr>
      </w:pPr>
      <w:r w:rsidRPr="00A822BB">
        <w:rPr>
          <w:sz w:val="24"/>
          <w:szCs w:val="24"/>
        </w:rPr>
        <w:t>O artigo deve ser digitado em papel tamanho A4, usando a Fonte Times New Rom</w:t>
      </w:r>
      <w:r w:rsidR="007F1D65">
        <w:rPr>
          <w:sz w:val="24"/>
          <w:szCs w:val="24"/>
        </w:rPr>
        <w:t>an, tamanho 12</w:t>
      </w:r>
      <w:r w:rsidRPr="00A822BB">
        <w:rPr>
          <w:sz w:val="24"/>
          <w:szCs w:val="24"/>
        </w:rPr>
        <w:t>, exceto para o título, q</w:t>
      </w:r>
      <w:r w:rsidR="00371897">
        <w:rPr>
          <w:sz w:val="24"/>
          <w:szCs w:val="24"/>
        </w:rPr>
        <w:t>ue têm formatação</w:t>
      </w:r>
      <w:r w:rsidR="001858FC" w:rsidRPr="00A822BB">
        <w:rPr>
          <w:sz w:val="24"/>
          <w:szCs w:val="24"/>
        </w:rPr>
        <w:t xml:space="preserve"> especí</w:t>
      </w:r>
      <w:r w:rsidR="00371897">
        <w:rPr>
          <w:sz w:val="24"/>
          <w:szCs w:val="24"/>
        </w:rPr>
        <w:t>fica indicada</w:t>
      </w:r>
      <w:r w:rsidRPr="00A822BB">
        <w:rPr>
          <w:sz w:val="24"/>
          <w:szCs w:val="24"/>
        </w:rPr>
        <w:t xml:space="preserve"> acima.</w:t>
      </w:r>
      <w:r w:rsidR="001858FC" w:rsidRPr="00A822BB">
        <w:rPr>
          <w:sz w:val="24"/>
          <w:szCs w:val="24"/>
        </w:rPr>
        <w:t xml:space="preserve"> Espaço simples entre linhas deve ser usado ao longo do texto.</w:t>
      </w:r>
    </w:p>
    <w:p w:rsidR="001858FC" w:rsidRPr="00A822BB" w:rsidRDefault="007A0771" w:rsidP="001858FC">
      <w:pPr>
        <w:pStyle w:val="TextodoArtigo"/>
        <w:rPr>
          <w:sz w:val="24"/>
          <w:szCs w:val="24"/>
        </w:rPr>
      </w:pPr>
      <w:r w:rsidRPr="00A822BB">
        <w:rPr>
          <w:sz w:val="24"/>
          <w:szCs w:val="24"/>
        </w:rPr>
        <w:t>O corpo de texto que contém o título deve ser centralizado</w:t>
      </w:r>
      <w:r w:rsidR="001858FC" w:rsidRPr="00A822BB">
        <w:rPr>
          <w:sz w:val="24"/>
          <w:szCs w:val="24"/>
        </w:rPr>
        <w:t>, em parágrafo com recuo esquerdo de 0,1 cm.</w:t>
      </w:r>
    </w:p>
    <w:p w:rsidR="001858FC" w:rsidRPr="00A822BB" w:rsidRDefault="001858FC" w:rsidP="001858FC">
      <w:pPr>
        <w:pStyle w:val="TextodoArtigo"/>
        <w:rPr>
          <w:sz w:val="24"/>
          <w:szCs w:val="24"/>
        </w:rPr>
      </w:pPr>
      <w:r w:rsidRPr="00A822BB">
        <w:rPr>
          <w:sz w:val="24"/>
          <w:szCs w:val="24"/>
        </w:rPr>
        <w:t>O corpo de texto que contém os nomes de autores e de instituições devem ser alinhados à esquerda, em parágrafo com recuo esquerdo de 0,1 cm.</w:t>
      </w:r>
    </w:p>
    <w:p w:rsidR="00334FA3" w:rsidRPr="00A822BB" w:rsidRDefault="00334FA3" w:rsidP="00A24527">
      <w:pPr>
        <w:pStyle w:val="TextodoArtigo"/>
        <w:rPr>
          <w:sz w:val="24"/>
          <w:szCs w:val="24"/>
        </w:rPr>
      </w:pPr>
      <w:r w:rsidRPr="00A822BB">
        <w:rPr>
          <w:sz w:val="24"/>
          <w:szCs w:val="24"/>
        </w:rPr>
        <w:t>A margem superior</w:t>
      </w:r>
      <w:r w:rsidR="00E371A4">
        <w:rPr>
          <w:sz w:val="24"/>
          <w:szCs w:val="24"/>
        </w:rPr>
        <w:t xml:space="preserve"> deve ser</w:t>
      </w:r>
      <w:r w:rsidRPr="00A822BB">
        <w:rPr>
          <w:sz w:val="24"/>
          <w:szCs w:val="24"/>
        </w:rPr>
        <w:t xml:space="preserve"> igual a </w:t>
      </w:r>
      <w:r w:rsidR="00E371A4">
        <w:rPr>
          <w:sz w:val="24"/>
          <w:szCs w:val="24"/>
        </w:rPr>
        <w:t>2,</w:t>
      </w:r>
      <w:r w:rsidRPr="00A822BB">
        <w:rPr>
          <w:sz w:val="24"/>
          <w:szCs w:val="24"/>
        </w:rPr>
        <w:t xml:space="preserve">5 cm, e todas as outras margens (esquerda, direita e inferior) </w:t>
      </w:r>
      <w:r w:rsidR="00DB7C7D" w:rsidRPr="00A822BB">
        <w:rPr>
          <w:sz w:val="24"/>
          <w:szCs w:val="24"/>
        </w:rPr>
        <w:t>iguais a</w:t>
      </w:r>
      <w:r w:rsidRPr="00A822BB">
        <w:rPr>
          <w:sz w:val="24"/>
          <w:szCs w:val="24"/>
        </w:rPr>
        <w:t xml:space="preserve"> 2 cm.</w:t>
      </w:r>
    </w:p>
    <w:p w:rsidR="00152011" w:rsidRPr="00A822BB" w:rsidRDefault="00152011" w:rsidP="00152011">
      <w:pPr>
        <w:pStyle w:val="TextodoArtigo"/>
        <w:rPr>
          <w:sz w:val="24"/>
          <w:szCs w:val="24"/>
        </w:rPr>
      </w:pPr>
      <w:r w:rsidRPr="00A822BB">
        <w:rPr>
          <w:sz w:val="24"/>
          <w:szCs w:val="24"/>
        </w:rPr>
        <w:t>As páginas não devem ser numeradas e as notas de rodapé devem ser evitadas.</w:t>
      </w:r>
    </w:p>
    <w:p w:rsidR="00A24527" w:rsidRPr="00A822BB" w:rsidRDefault="00A24527" w:rsidP="00A24527">
      <w:pPr>
        <w:pStyle w:val="TextodoArtigo"/>
        <w:rPr>
          <w:color w:val="FF0000"/>
          <w:sz w:val="24"/>
          <w:szCs w:val="24"/>
        </w:rPr>
      </w:pPr>
      <w:r w:rsidRPr="00A822BB">
        <w:rPr>
          <w:color w:val="FF0000"/>
          <w:sz w:val="24"/>
          <w:szCs w:val="24"/>
        </w:rPr>
        <w:t>(espaço simples entre linhas</w:t>
      </w:r>
      <w:r w:rsidR="00AE0993">
        <w:rPr>
          <w:color w:val="FF0000"/>
          <w:sz w:val="24"/>
          <w:szCs w:val="24"/>
        </w:rPr>
        <w:t>, tamanho 12</w:t>
      </w:r>
      <w:r w:rsidRPr="00A822BB">
        <w:rPr>
          <w:color w:val="FF0000"/>
          <w:sz w:val="24"/>
          <w:szCs w:val="24"/>
        </w:rPr>
        <w:t>)</w:t>
      </w:r>
    </w:p>
    <w:p w:rsidR="00A24527" w:rsidRPr="00A822BB" w:rsidRDefault="009C73C5" w:rsidP="00CA3733">
      <w:pPr>
        <w:pStyle w:val="TtuloNvel2"/>
        <w:rPr>
          <w:sz w:val="24"/>
          <w:szCs w:val="24"/>
        </w:rPr>
      </w:pPr>
      <w:r w:rsidRPr="00A822BB">
        <w:rPr>
          <w:sz w:val="24"/>
          <w:szCs w:val="24"/>
        </w:rPr>
        <w:t xml:space="preserve">Títulos e Subtítulos das </w:t>
      </w:r>
      <w:r w:rsidR="004578FF" w:rsidRPr="00A822BB">
        <w:rPr>
          <w:sz w:val="24"/>
          <w:szCs w:val="24"/>
        </w:rPr>
        <w:t xml:space="preserve">Seções </w:t>
      </w:r>
      <w:r w:rsidR="004578FF" w:rsidRPr="00A822BB">
        <w:rPr>
          <w:color w:val="FF0000"/>
          <w:sz w:val="24"/>
          <w:szCs w:val="24"/>
        </w:rPr>
        <w:t>(Time</w:t>
      </w:r>
      <w:r w:rsidR="00AE0993">
        <w:rPr>
          <w:color w:val="FF0000"/>
          <w:sz w:val="24"/>
          <w:szCs w:val="24"/>
        </w:rPr>
        <w:t>s New Roman, negrito, tamanho 12</w:t>
      </w:r>
      <w:r w:rsidR="004578FF" w:rsidRPr="00A822BB">
        <w:rPr>
          <w:color w:val="FF0000"/>
          <w:sz w:val="24"/>
          <w:szCs w:val="24"/>
        </w:rPr>
        <w:t>)</w:t>
      </w:r>
    </w:p>
    <w:p w:rsidR="00CA1626" w:rsidRPr="00A822BB" w:rsidRDefault="00CA1626" w:rsidP="00CA1626">
      <w:pPr>
        <w:pStyle w:val="TextodoArtigo"/>
        <w:rPr>
          <w:color w:val="FF0000"/>
          <w:sz w:val="24"/>
          <w:szCs w:val="24"/>
        </w:rPr>
      </w:pPr>
      <w:r w:rsidRPr="00A822BB">
        <w:rPr>
          <w:color w:val="FF0000"/>
          <w:sz w:val="24"/>
          <w:szCs w:val="24"/>
        </w:rPr>
        <w:t xml:space="preserve">(espaço </w:t>
      </w:r>
      <w:r w:rsidR="00AE0993">
        <w:rPr>
          <w:color w:val="FF0000"/>
          <w:sz w:val="24"/>
          <w:szCs w:val="24"/>
        </w:rPr>
        <w:t>simples entre linhas, tamanho 12</w:t>
      </w:r>
      <w:r w:rsidRPr="00A822BB">
        <w:rPr>
          <w:color w:val="FF0000"/>
          <w:sz w:val="24"/>
          <w:szCs w:val="24"/>
        </w:rPr>
        <w:t>)</w:t>
      </w:r>
    </w:p>
    <w:p w:rsidR="007A0771" w:rsidRPr="00A822BB" w:rsidRDefault="007A0771" w:rsidP="007A0771">
      <w:pPr>
        <w:autoSpaceDE w:val="0"/>
        <w:autoSpaceDN w:val="0"/>
        <w:adjustRightInd w:val="0"/>
        <w:ind w:firstLine="340"/>
        <w:jc w:val="both"/>
        <w:rPr>
          <w:color w:val="000000"/>
        </w:rPr>
      </w:pPr>
      <w:r w:rsidRPr="00A822BB">
        <w:rPr>
          <w:color w:val="000000"/>
        </w:rPr>
        <w:t xml:space="preserve">Os títulos e subtítulos das seções devem ser digitados </w:t>
      </w:r>
      <w:r w:rsidR="00CA1626" w:rsidRPr="00A822BB">
        <w:rPr>
          <w:color w:val="000000"/>
        </w:rPr>
        <w:t>em</w:t>
      </w:r>
      <w:r w:rsidRPr="00A822BB">
        <w:rPr>
          <w:color w:val="000000"/>
        </w:rPr>
        <w:t xml:space="preserve"> formato Times New Ro</w:t>
      </w:r>
      <w:r w:rsidR="007F1D65">
        <w:rPr>
          <w:color w:val="000000"/>
        </w:rPr>
        <w:t>man, tamanho 12</w:t>
      </w:r>
      <w:r w:rsidR="00CA1626" w:rsidRPr="00A822BB">
        <w:rPr>
          <w:color w:val="000000"/>
        </w:rPr>
        <w:t>, estilo negrito,</w:t>
      </w:r>
      <w:r w:rsidRPr="00A822BB">
        <w:rPr>
          <w:color w:val="000000"/>
        </w:rPr>
        <w:t xml:space="preserve"> e alinhados à esquerda. Os títulos das seções são com letras maiúsculas (Exemplo: </w:t>
      </w:r>
      <w:r w:rsidRPr="00A822BB">
        <w:rPr>
          <w:b/>
          <w:bCs/>
          <w:color w:val="000000"/>
        </w:rPr>
        <w:t>MODELO MATEMÁTICO</w:t>
      </w:r>
      <w:r w:rsidRPr="00A822BB">
        <w:rPr>
          <w:color w:val="000000"/>
        </w:rPr>
        <w:t xml:space="preserve">), enquanto que os subtítulos só têm as primeiras letras maiúsculas (Exemplo: </w:t>
      </w:r>
      <w:r w:rsidRPr="00A822BB">
        <w:rPr>
          <w:b/>
          <w:bCs/>
          <w:color w:val="000000"/>
        </w:rPr>
        <w:t>Modelo Matemático</w:t>
      </w:r>
      <w:r w:rsidRPr="00A822BB">
        <w:rPr>
          <w:color w:val="000000"/>
        </w:rPr>
        <w:t xml:space="preserve">). Eles devem ser numerados, usando numerais arábicos </w:t>
      </w:r>
      <w:r w:rsidRPr="00A822BB">
        <w:rPr>
          <w:color w:val="000000"/>
        </w:rPr>
        <w:lastRenderedPageBreak/>
        <w:t>separados por pontos, até o máximo de 3</w:t>
      </w:r>
      <w:r w:rsidR="00FA5E73">
        <w:rPr>
          <w:color w:val="000000"/>
        </w:rPr>
        <w:t xml:space="preserve"> (três)</w:t>
      </w:r>
      <w:r w:rsidRPr="00A822BB">
        <w:rPr>
          <w:color w:val="000000"/>
        </w:rPr>
        <w:t xml:space="preserve"> subníveis. Uma linha em branco de espaçamento simples deve ser incluída acima e abaixo de cada título/subtítulo.</w:t>
      </w:r>
    </w:p>
    <w:p w:rsidR="00CA1626" w:rsidRPr="00A822BB" w:rsidRDefault="00CA1626" w:rsidP="00CA1626">
      <w:pPr>
        <w:pStyle w:val="TextodoArtigo"/>
        <w:rPr>
          <w:color w:val="FF0000"/>
          <w:sz w:val="24"/>
          <w:szCs w:val="24"/>
        </w:rPr>
      </w:pPr>
      <w:r w:rsidRPr="00A822BB">
        <w:rPr>
          <w:color w:val="FF0000"/>
          <w:sz w:val="24"/>
          <w:szCs w:val="24"/>
        </w:rPr>
        <w:t xml:space="preserve">(espaço </w:t>
      </w:r>
      <w:r w:rsidR="009365CB">
        <w:rPr>
          <w:color w:val="FF0000"/>
          <w:sz w:val="24"/>
          <w:szCs w:val="24"/>
        </w:rPr>
        <w:t>simples entre linhas, tamanho 12</w:t>
      </w:r>
      <w:r w:rsidRPr="00A822BB">
        <w:rPr>
          <w:color w:val="FF0000"/>
          <w:sz w:val="24"/>
          <w:szCs w:val="24"/>
        </w:rPr>
        <w:t>)</w:t>
      </w:r>
    </w:p>
    <w:p w:rsidR="007A0771" w:rsidRPr="00A822BB" w:rsidRDefault="007A0771" w:rsidP="00E84016">
      <w:pPr>
        <w:pStyle w:val="TtuloNvel2"/>
        <w:rPr>
          <w:sz w:val="24"/>
          <w:szCs w:val="24"/>
        </w:rPr>
      </w:pPr>
      <w:r w:rsidRPr="00A822BB">
        <w:rPr>
          <w:sz w:val="24"/>
          <w:szCs w:val="24"/>
        </w:rPr>
        <w:t xml:space="preserve">Corpo do Texto </w:t>
      </w:r>
      <w:r w:rsidRPr="00A822BB">
        <w:rPr>
          <w:color w:val="FF0000"/>
          <w:sz w:val="24"/>
          <w:szCs w:val="24"/>
        </w:rPr>
        <w:t>(Time</w:t>
      </w:r>
      <w:r w:rsidR="009365CB">
        <w:rPr>
          <w:color w:val="FF0000"/>
          <w:sz w:val="24"/>
          <w:szCs w:val="24"/>
        </w:rPr>
        <w:t>s New Roman, negrito, tamanho 12</w:t>
      </w:r>
      <w:r w:rsidRPr="00A822BB">
        <w:rPr>
          <w:color w:val="FF0000"/>
          <w:sz w:val="24"/>
          <w:szCs w:val="24"/>
        </w:rPr>
        <w:t>)</w:t>
      </w:r>
    </w:p>
    <w:p w:rsidR="00D667E8" w:rsidRPr="00A822BB" w:rsidRDefault="00D667E8" w:rsidP="00D667E8">
      <w:pPr>
        <w:pStyle w:val="TextodoArtigo"/>
        <w:rPr>
          <w:color w:val="FF0000"/>
          <w:sz w:val="24"/>
          <w:szCs w:val="24"/>
        </w:rPr>
      </w:pPr>
      <w:r w:rsidRPr="00A822BB">
        <w:rPr>
          <w:color w:val="FF0000"/>
          <w:sz w:val="24"/>
          <w:szCs w:val="24"/>
        </w:rPr>
        <w:t xml:space="preserve">(espaço </w:t>
      </w:r>
      <w:r w:rsidR="009365CB">
        <w:rPr>
          <w:color w:val="FF0000"/>
          <w:sz w:val="24"/>
          <w:szCs w:val="24"/>
        </w:rPr>
        <w:t>simples entre linhas, tamanho 12</w:t>
      </w:r>
      <w:r w:rsidRPr="00A822BB">
        <w:rPr>
          <w:color w:val="FF0000"/>
          <w:sz w:val="24"/>
          <w:szCs w:val="24"/>
        </w:rPr>
        <w:t>)</w:t>
      </w:r>
    </w:p>
    <w:p w:rsidR="007A0771" w:rsidRPr="00A822BB" w:rsidRDefault="007A0771" w:rsidP="00425453">
      <w:pPr>
        <w:pStyle w:val="TextodoArtigo"/>
        <w:rPr>
          <w:sz w:val="24"/>
          <w:szCs w:val="24"/>
        </w:rPr>
      </w:pPr>
      <w:r w:rsidRPr="00A822BB">
        <w:rPr>
          <w:sz w:val="24"/>
          <w:szCs w:val="24"/>
        </w:rPr>
        <w:t>O corpo do texto é justificado e com espaçamento simples. A primeira linha de cada parágrafo tem recuo de 0,6 cm contado a partir da margem esquerda.</w:t>
      </w:r>
    </w:p>
    <w:p w:rsidR="007A0771" w:rsidRPr="00A822BB" w:rsidRDefault="00A17F97" w:rsidP="00425453">
      <w:pPr>
        <w:pStyle w:val="TextodoArtigo"/>
        <w:rPr>
          <w:sz w:val="24"/>
          <w:szCs w:val="24"/>
        </w:rPr>
      </w:pPr>
      <w:r w:rsidRPr="00A822BB">
        <w:rPr>
          <w:sz w:val="24"/>
          <w:szCs w:val="24"/>
        </w:rPr>
        <w:t xml:space="preserve">As equações devem ser centralizadas. Elas são referidas </w:t>
      </w:r>
      <w:r w:rsidR="007A0771" w:rsidRPr="00A822BB">
        <w:rPr>
          <w:sz w:val="24"/>
          <w:szCs w:val="24"/>
        </w:rPr>
        <w:t>por Eq. (1) no meio da frase, ou por Equação (1) quando usada no início de uma sentença. Os números das equações são numerais arábicos colocados entre parênteses, e alinhados à direita, como mostrado na Eq. (1).</w:t>
      </w:r>
    </w:p>
    <w:p w:rsidR="007A0771" w:rsidRPr="00A822BB" w:rsidRDefault="007A0771" w:rsidP="00425453">
      <w:pPr>
        <w:pStyle w:val="TextodoArtigo"/>
        <w:rPr>
          <w:sz w:val="24"/>
          <w:szCs w:val="24"/>
        </w:rPr>
      </w:pPr>
      <w:r w:rsidRPr="00A822BB">
        <w:rPr>
          <w:sz w:val="24"/>
          <w:szCs w:val="24"/>
        </w:rPr>
        <w:t>Os símbolos usados nas equações devem ser definidos imediatamente antes ou depois de sua primeira ocorrência no texto do trabalho.</w:t>
      </w:r>
    </w:p>
    <w:p w:rsidR="007A0771" w:rsidRPr="00A822BB" w:rsidRDefault="007A0771" w:rsidP="00425453">
      <w:pPr>
        <w:pStyle w:val="TextodoArtigo"/>
        <w:rPr>
          <w:sz w:val="24"/>
          <w:szCs w:val="24"/>
        </w:rPr>
      </w:pPr>
      <w:r w:rsidRPr="00A822BB">
        <w:rPr>
          <w:sz w:val="24"/>
          <w:szCs w:val="24"/>
        </w:rPr>
        <w:t>O tamanho da fonte usado nas equações deve ser compatível com o utilizado no texto. Todos os símbolos devem ter suas unidades expressas no sistema S.I. (métrico).</w:t>
      </w:r>
    </w:p>
    <w:p w:rsidR="00425453" w:rsidRPr="00A822BB" w:rsidRDefault="00425453" w:rsidP="00425453">
      <w:pPr>
        <w:pStyle w:val="TextodoArtigo"/>
        <w:rPr>
          <w:color w:val="FF0000"/>
          <w:sz w:val="24"/>
          <w:szCs w:val="24"/>
        </w:rPr>
      </w:pPr>
      <w:r w:rsidRPr="00A822BB">
        <w:rPr>
          <w:color w:val="FF0000"/>
          <w:sz w:val="24"/>
          <w:szCs w:val="24"/>
        </w:rPr>
        <w:t xml:space="preserve">(espaço simples entre </w:t>
      </w:r>
      <w:r w:rsidR="009365CB">
        <w:rPr>
          <w:color w:val="FF0000"/>
          <w:sz w:val="24"/>
          <w:szCs w:val="24"/>
        </w:rPr>
        <w:t>linhas, tamanho 12</w:t>
      </w:r>
      <w:r w:rsidRPr="00A822BB">
        <w:rPr>
          <w:color w:val="FF0000"/>
          <w:sz w:val="24"/>
          <w:szCs w:val="24"/>
        </w:rPr>
        <w:t>)</w:t>
      </w:r>
    </w:p>
    <w:p w:rsidR="007A0771" w:rsidRPr="00A822BB" w:rsidRDefault="00B70DB5" w:rsidP="00317D58">
      <w:pPr>
        <w:tabs>
          <w:tab w:val="right" w:pos="9540"/>
        </w:tabs>
        <w:autoSpaceDE w:val="0"/>
        <w:autoSpaceDN w:val="0"/>
        <w:adjustRightInd w:val="0"/>
        <w:ind w:firstLine="340"/>
        <w:jc w:val="right"/>
        <w:rPr>
          <w:color w:val="000000"/>
        </w:rPr>
      </w:pPr>
      <w:r w:rsidRPr="00A822BB">
        <w:rPr>
          <w:color w:val="000000"/>
          <w:position w:val="-26"/>
        </w:rPr>
        <w:object w:dxaOrig="25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2.25pt" o:ole="">
            <v:imagedata r:id="rId10" o:title=""/>
          </v:shape>
          <o:OLEObject Type="Embed" ProgID="Equation.3" ShapeID="_x0000_i1025" DrawAspect="Content" ObjectID="_1582118264" r:id="rId11"/>
        </w:object>
      </w:r>
      <w:r w:rsidR="00317D58" w:rsidRPr="00A822BB">
        <w:rPr>
          <w:color w:val="000000"/>
        </w:rPr>
        <w:t xml:space="preserve">                                                                  </w:t>
      </w:r>
      <w:r w:rsidR="00F60F4B" w:rsidRPr="00A822BB">
        <w:rPr>
          <w:color w:val="000000"/>
        </w:rPr>
        <w:t xml:space="preserve"> </w:t>
      </w:r>
      <w:r w:rsidR="007A0771" w:rsidRPr="00A822BB">
        <w:rPr>
          <w:color w:val="000000"/>
        </w:rPr>
        <w:t>(1)</w:t>
      </w:r>
    </w:p>
    <w:p w:rsidR="00425453" w:rsidRPr="00A822BB" w:rsidRDefault="00425453" w:rsidP="00425453">
      <w:pPr>
        <w:pStyle w:val="TextodoArtigo"/>
        <w:rPr>
          <w:color w:val="FF0000"/>
          <w:sz w:val="24"/>
          <w:szCs w:val="24"/>
        </w:rPr>
      </w:pPr>
      <w:r w:rsidRPr="00A822BB">
        <w:rPr>
          <w:color w:val="FF0000"/>
          <w:sz w:val="24"/>
          <w:szCs w:val="24"/>
        </w:rPr>
        <w:t xml:space="preserve">(espaço </w:t>
      </w:r>
      <w:r w:rsidR="009365CB">
        <w:rPr>
          <w:color w:val="FF0000"/>
          <w:sz w:val="24"/>
          <w:szCs w:val="24"/>
        </w:rPr>
        <w:t>simples entre linhas, tamanho 12</w:t>
      </w:r>
      <w:r w:rsidRPr="00A822BB">
        <w:rPr>
          <w:color w:val="FF0000"/>
          <w:sz w:val="24"/>
          <w:szCs w:val="24"/>
        </w:rPr>
        <w:t>)</w:t>
      </w:r>
    </w:p>
    <w:p w:rsidR="00CA6FDF" w:rsidRPr="00A822BB" w:rsidRDefault="007A0771" w:rsidP="00D867E0">
      <w:pPr>
        <w:pStyle w:val="TextodoArtigo"/>
        <w:rPr>
          <w:sz w:val="24"/>
          <w:szCs w:val="24"/>
        </w:rPr>
      </w:pPr>
      <w:r w:rsidRPr="00A822BB">
        <w:rPr>
          <w:sz w:val="24"/>
          <w:szCs w:val="24"/>
        </w:rPr>
        <w:t xml:space="preserve">As tabelas devem ser centralizadas. Elas são referidas por Tab. (1) no meio da frase, ou por Tabela (1) quando usada no início de uma sentença. Sua legenda é centralizada e localizada imediatamente acima da tabela. Anotações e valores numéricos nela incluídos devem ter tamanhos compatíveis com o da fonte usado no texto do trabalho, e todas as unidades devem ser expressas no sistema S.I. (métrico). As unidades são incluídas apenas na primeira linha ou primeira coluna de cada tabela, conforme for apropriado. As tabelas devem ser colocadas tão perto quanto possível de sua primeira citação no texto. </w:t>
      </w:r>
      <w:r w:rsidR="005F2CA1">
        <w:rPr>
          <w:sz w:val="24"/>
          <w:szCs w:val="24"/>
        </w:rPr>
        <w:t>Deixe</w:t>
      </w:r>
      <w:r w:rsidR="002F341F" w:rsidRPr="00A822BB">
        <w:rPr>
          <w:sz w:val="24"/>
          <w:szCs w:val="24"/>
        </w:rPr>
        <w:t xml:space="preserve"> uma linha simples em branco entre a tabela e o texto.</w:t>
      </w:r>
      <w:r w:rsidR="00D867E0">
        <w:rPr>
          <w:sz w:val="24"/>
          <w:szCs w:val="24"/>
        </w:rPr>
        <w:t xml:space="preserve"> </w:t>
      </w:r>
      <w:r w:rsidRPr="00A822BB">
        <w:rPr>
          <w:sz w:val="24"/>
          <w:szCs w:val="24"/>
        </w:rPr>
        <w:t>As legendas das Figuras e das Tabelas não devem exceder 3 linhas.</w:t>
      </w:r>
      <w:r w:rsidR="00CA6FDF" w:rsidRPr="00A822BB">
        <w:rPr>
          <w:sz w:val="24"/>
          <w:szCs w:val="24"/>
        </w:rPr>
        <w:t xml:space="preserve"> </w:t>
      </w:r>
    </w:p>
    <w:p w:rsidR="00425453" w:rsidRPr="00A822BB" w:rsidRDefault="00425453" w:rsidP="00425453">
      <w:pPr>
        <w:pStyle w:val="TextodoArtigo"/>
        <w:rPr>
          <w:color w:val="FF0000"/>
          <w:sz w:val="24"/>
          <w:szCs w:val="24"/>
        </w:rPr>
      </w:pPr>
      <w:r w:rsidRPr="00A822BB">
        <w:rPr>
          <w:color w:val="FF0000"/>
          <w:sz w:val="24"/>
          <w:szCs w:val="24"/>
        </w:rPr>
        <w:t xml:space="preserve">(espaço </w:t>
      </w:r>
      <w:r w:rsidR="007F1ED3">
        <w:rPr>
          <w:color w:val="FF0000"/>
          <w:sz w:val="24"/>
          <w:szCs w:val="24"/>
        </w:rPr>
        <w:t>simples entre linhas, tamanho 12</w:t>
      </w:r>
      <w:r w:rsidRPr="00A822BB">
        <w:rPr>
          <w:color w:val="FF0000"/>
          <w:sz w:val="24"/>
          <w:szCs w:val="24"/>
        </w:rPr>
        <w:t>)</w:t>
      </w:r>
    </w:p>
    <w:p w:rsidR="0090660C" w:rsidRPr="00A822BB" w:rsidRDefault="0090660C" w:rsidP="0090660C">
      <w:pPr>
        <w:pStyle w:val="LegendadeTabela"/>
        <w:rPr>
          <w:b w:val="0"/>
          <w:sz w:val="24"/>
          <w:szCs w:val="24"/>
        </w:rPr>
      </w:pPr>
      <w:r w:rsidRPr="00A822BB">
        <w:rPr>
          <w:b w:val="0"/>
          <w:sz w:val="24"/>
          <w:szCs w:val="24"/>
        </w:rPr>
        <w:t xml:space="preserve">Tabela </w:t>
      </w:r>
      <w:r w:rsidR="00CE0672" w:rsidRPr="00A822BB">
        <w:rPr>
          <w:b w:val="0"/>
          <w:sz w:val="24"/>
          <w:szCs w:val="24"/>
        </w:rPr>
        <w:fldChar w:fldCharType="begin"/>
      </w:r>
      <w:r w:rsidRPr="00A822BB">
        <w:rPr>
          <w:b w:val="0"/>
          <w:sz w:val="24"/>
          <w:szCs w:val="24"/>
        </w:rPr>
        <w:instrText xml:space="preserve"> SEQ Tabela \* ARABIC </w:instrText>
      </w:r>
      <w:r w:rsidR="00CE0672" w:rsidRPr="00A822BB">
        <w:rPr>
          <w:b w:val="0"/>
          <w:sz w:val="24"/>
          <w:szCs w:val="24"/>
        </w:rPr>
        <w:fldChar w:fldCharType="separate"/>
      </w:r>
      <w:r w:rsidR="00D636B8" w:rsidRPr="00A822BB">
        <w:rPr>
          <w:b w:val="0"/>
          <w:noProof/>
          <w:sz w:val="24"/>
          <w:szCs w:val="24"/>
        </w:rPr>
        <w:t>1</w:t>
      </w:r>
      <w:r w:rsidR="00CE0672" w:rsidRPr="00A822BB">
        <w:rPr>
          <w:b w:val="0"/>
          <w:sz w:val="24"/>
          <w:szCs w:val="24"/>
        </w:rPr>
        <w:fldChar w:fldCharType="end"/>
      </w:r>
      <w:r w:rsidR="00317D58" w:rsidRPr="00A822BB">
        <w:rPr>
          <w:b w:val="0"/>
          <w:sz w:val="24"/>
          <w:szCs w:val="24"/>
        </w:rPr>
        <w:t>:</w:t>
      </w:r>
      <w:r w:rsidRPr="00A822BB">
        <w:rPr>
          <w:b w:val="0"/>
          <w:sz w:val="24"/>
          <w:szCs w:val="24"/>
        </w:rPr>
        <w:t xml:space="preserve"> </w:t>
      </w:r>
      <w:r w:rsidR="006F03CE" w:rsidRPr="006F03CE">
        <w:rPr>
          <w:b w:val="0"/>
          <w:sz w:val="24"/>
          <w:szCs w:val="24"/>
        </w:rPr>
        <w:t>Alocação das tarefas nas estações de trabalho</w:t>
      </w:r>
      <w:r w:rsidR="00CF43CF">
        <w:rPr>
          <w:b w:val="0"/>
          <w:sz w:val="24"/>
          <w:szCs w:val="24"/>
        </w:rPr>
        <w:t xml:space="preserve"> (Fonte: Dados da pesquisa)</w:t>
      </w:r>
      <w:r w:rsidRPr="00A822BB">
        <w:rPr>
          <w:b w:val="0"/>
          <w:sz w:val="24"/>
          <w:szCs w:val="24"/>
        </w:rPr>
        <w:t xml:space="preserve">. </w:t>
      </w:r>
    </w:p>
    <w:tbl>
      <w:tblPr>
        <w:tblW w:w="6973"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831"/>
        <w:gridCol w:w="3025"/>
        <w:gridCol w:w="2117"/>
      </w:tblGrid>
      <w:tr w:rsidR="007A0771" w:rsidRPr="00A822BB" w:rsidTr="00317D58">
        <w:trPr>
          <w:trHeight w:val="240"/>
          <w:jc w:val="center"/>
        </w:trPr>
        <w:tc>
          <w:tcPr>
            <w:tcW w:w="0" w:type="auto"/>
            <w:vAlign w:val="center"/>
          </w:tcPr>
          <w:p w:rsidR="007A0771" w:rsidRPr="00A822BB" w:rsidRDefault="006F03CE" w:rsidP="003D0D05">
            <w:pPr>
              <w:jc w:val="center"/>
            </w:pPr>
            <w:r>
              <w:t>Tarefa</w:t>
            </w:r>
          </w:p>
        </w:tc>
        <w:tc>
          <w:tcPr>
            <w:tcW w:w="0" w:type="auto"/>
            <w:vAlign w:val="center"/>
          </w:tcPr>
          <w:p w:rsidR="007A0771" w:rsidRPr="00A822BB" w:rsidRDefault="006F03CE" w:rsidP="003D0D05">
            <w:pPr>
              <w:jc w:val="center"/>
            </w:pPr>
            <w:r>
              <w:t>Duração (s)</w:t>
            </w:r>
          </w:p>
        </w:tc>
        <w:tc>
          <w:tcPr>
            <w:tcW w:w="0" w:type="auto"/>
            <w:vAlign w:val="center"/>
          </w:tcPr>
          <w:p w:rsidR="007A0771" w:rsidRPr="00A822BB" w:rsidRDefault="006F03CE" w:rsidP="003D0D05">
            <w:pPr>
              <w:jc w:val="center"/>
            </w:pPr>
            <w:r>
              <w:t>Estação</w:t>
            </w:r>
          </w:p>
        </w:tc>
      </w:tr>
      <w:tr w:rsidR="007A0771" w:rsidRPr="00A822BB" w:rsidTr="00317D58">
        <w:trPr>
          <w:trHeight w:val="253"/>
          <w:jc w:val="center"/>
        </w:trPr>
        <w:tc>
          <w:tcPr>
            <w:tcW w:w="0" w:type="auto"/>
            <w:vAlign w:val="center"/>
          </w:tcPr>
          <w:p w:rsidR="007A0771" w:rsidRPr="00A822BB" w:rsidRDefault="006F03CE" w:rsidP="003D0D05">
            <w:pPr>
              <w:jc w:val="center"/>
            </w:pPr>
            <w:r>
              <w:t>1</w:t>
            </w:r>
          </w:p>
        </w:tc>
        <w:tc>
          <w:tcPr>
            <w:tcW w:w="0" w:type="auto"/>
            <w:vAlign w:val="center"/>
          </w:tcPr>
          <w:p w:rsidR="007A0771" w:rsidRPr="00A822BB" w:rsidRDefault="006F03CE" w:rsidP="002F341F">
            <w:pPr>
              <w:jc w:val="center"/>
            </w:pPr>
            <w:r>
              <w:t>74,81</w:t>
            </w:r>
          </w:p>
        </w:tc>
        <w:tc>
          <w:tcPr>
            <w:tcW w:w="0" w:type="auto"/>
            <w:vAlign w:val="center"/>
          </w:tcPr>
          <w:p w:rsidR="007A0771" w:rsidRPr="00A822BB" w:rsidRDefault="006F03CE" w:rsidP="002F341F">
            <w:pPr>
              <w:jc w:val="center"/>
            </w:pPr>
            <w:r>
              <w:t>1</w:t>
            </w:r>
          </w:p>
        </w:tc>
      </w:tr>
      <w:tr w:rsidR="007A0771" w:rsidRPr="00A822BB" w:rsidTr="00317D58">
        <w:trPr>
          <w:trHeight w:val="265"/>
          <w:jc w:val="center"/>
        </w:trPr>
        <w:tc>
          <w:tcPr>
            <w:tcW w:w="0" w:type="auto"/>
            <w:vAlign w:val="center"/>
          </w:tcPr>
          <w:p w:rsidR="007A0771" w:rsidRPr="00A822BB" w:rsidRDefault="006F03CE" w:rsidP="003D0D05">
            <w:pPr>
              <w:jc w:val="center"/>
            </w:pPr>
            <w:r>
              <w:t>2</w:t>
            </w:r>
          </w:p>
        </w:tc>
        <w:tc>
          <w:tcPr>
            <w:tcW w:w="0" w:type="auto"/>
            <w:vAlign w:val="center"/>
          </w:tcPr>
          <w:p w:rsidR="007A0771" w:rsidRPr="00A822BB" w:rsidRDefault="006F03CE" w:rsidP="003D0D05">
            <w:pPr>
              <w:jc w:val="center"/>
            </w:pPr>
            <w:r>
              <w:t>58,85</w:t>
            </w:r>
          </w:p>
        </w:tc>
        <w:tc>
          <w:tcPr>
            <w:tcW w:w="0" w:type="auto"/>
            <w:vAlign w:val="center"/>
          </w:tcPr>
          <w:p w:rsidR="007A0771" w:rsidRPr="00A822BB" w:rsidRDefault="006F03CE" w:rsidP="003D0D05">
            <w:pPr>
              <w:jc w:val="center"/>
            </w:pPr>
            <w:r>
              <w:t>2</w:t>
            </w:r>
          </w:p>
        </w:tc>
      </w:tr>
    </w:tbl>
    <w:p w:rsidR="006F03CE" w:rsidRPr="006F03CE" w:rsidRDefault="006F03CE" w:rsidP="006F03CE">
      <w:pPr>
        <w:pStyle w:val="TextodoArtigo"/>
        <w:rPr>
          <w:color w:val="FF0000"/>
          <w:sz w:val="24"/>
          <w:szCs w:val="24"/>
        </w:rPr>
      </w:pPr>
      <w:r w:rsidRPr="00A822BB">
        <w:rPr>
          <w:color w:val="FF0000"/>
          <w:sz w:val="24"/>
          <w:szCs w:val="24"/>
        </w:rPr>
        <w:t xml:space="preserve"> </w:t>
      </w:r>
      <w:r w:rsidR="00425453" w:rsidRPr="00A822BB">
        <w:rPr>
          <w:color w:val="FF0000"/>
          <w:sz w:val="24"/>
          <w:szCs w:val="24"/>
        </w:rPr>
        <w:t>(espaço s</w:t>
      </w:r>
      <w:r w:rsidR="007F1ED3">
        <w:rPr>
          <w:color w:val="FF0000"/>
          <w:sz w:val="24"/>
          <w:szCs w:val="24"/>
        </w:rPr>
        <w:t>imples entre linhas, tamanho 12)</w:t>
      </w:r>
    </w:p>
    <w:p w:rsidR="007A0771" w:rsidRPr="00A822BB" w:rsidRDefault="007A0771" w:rsidP="006D3BAB">
      <w:pPr>
        <w:pStyle w:val="TextodoArtigo"/>
        <w:rPr>
          <w:sz w:val="24"/>
          <w:szCs w:val="24"/>
        </w:rPr>
      </w:pPr>
      <w:r w:rsidRPr="00A822BB">
        <w:rPr>
          <w:sz w:val="24"/>
          <w:szCs w:val="24"/>
        </w:rPr>
        <w:t>As figuras são centralizadas. Elas são referenciadas por Fig. (1) no meio da frase ou por Figura (1) quando usada no início de uma sentença. Sua legenda é centralizada e localizada imediatamente abaixo da figura. As anotações e numerações devem te</w:t>
      </w:r>
      <w:r w:rsidR="007A624A" w:rsidRPr="00A822BB">
        <w:rPr>
          <w:sz w:val="24"/>
          <w:szCs w:val="24"/>
        </w:rPr>
        <w:t>r</w:t>
      </w:r>
      <w:r w:rsidRPr="00A822BB">
        <w:rPr>
          <w:sz w:val="24"/>
          <w:szCs w:val="24"/>
        </w:rPr>
        <w:t xml:space="preserve"> tamanhos compatíveis com o da fonte usada no texto, e todas as unidades devem ser expressas no sistema S.I. (métrico). As figuras devem ser colocadas o mais próximo possível de sua primeira citação no texto. Deixe uma linha em branco entre as figuras e o texto.</w:t>
      </w:r>
      <w:r w:rsidR="002F341F" w:rsidRPr="00A822BB">
        <w:rPr>
          <w:sz w:val="24"/>
          <w:szCs w:val="24"/>
        </w:rPr>
        <w:t xml:space="preserve"> Deixe uma linha simples em branco entre a figura e o texto.</w:t>
      </w:r>
    </w:p>
    <w:p w:rsidR="00425453" w:rsidRPr="00A822BB" w:rsidRDefault="00425453" w:rsidP="00425453">
      <w:pPr>
        <w:pStyle w:val="TextodoArtigo"/>
        <w:rPr>
          <w:color w:val="FF0000"/>
          <w:sz w:val="24"/>
          <w:szCs w:val="24"/>
        </w:rPr>
      </w:pPr>
      <w:r w:rsidRPr="00A822BB">
        <w:rPr>
          <w:color w:val="FF0000"/>
          <w:sz w:val="24"/>
          <w:szCs w:val="24"/>
        </w:rPr>
        <w:t xml:space="preserve">(espaço </w:t>
      </w:r>
      <w:r w:rsidR="007F1ED3">
        <w:rPr>
          <w:color w:val="FF0000"/>
          <w:sz w:val="24"/>
          <w:szCs w:val="24"/>
        </w:rPr>
        <w:t>simples entre linhas, tamanho 12</w:t>
      </w:r>
      <w:r w:rsidRPr="00A822BB">
        <w:rPr>
          <w:color w:val="FF0000"/>
          <w:sz w:val="24"/>
          <w:szCs w:val="24"/>
        </w:rPr>
        <w:t>)</w:t>
      </w:r>
    </w:p>
    <w:p w:rsidR="007A0771" w:rsidRDefault="005F2CA1" w:rsidP="007A0771">
      <w:pPr>
        <w:autoSpaceDE w:val="0"/>
        <w:autoSpaceDN w:val="0"/>
        <w:adjustRightInd w:val="0"/>
        <w:ind w:firstLine="340"/>
        <w:jc w:val="center"/>
      </w:pPr>
      <w:r>
        <w:rPr>
          <w:noProof/>
        </w:rPr>
        <w:lastRenderedPageBreak/>
        <w:drawing>
          <wp:inline distT="0" distB="0" distL="0" distR="0" wp14:anchorId="42CA1490" wp14:editId="2178A6C8">
            <wp:extent cx="4714875" cy="276029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2410" cy="2770557"/>
                    </a:xfrm>
                    <a:prstGeom prst="rect">
                      <a:avLst/>
                    </a:prstGeom>
                  </pic:spPr>
                </pic:pic>
              </a:graphicData>
            </a:graphic>
          </wp:inline>
        </w:drawing>
      </w:r>
    </w:p>
    <w:p w:rsidR="005F2CA1" w:rsidRPr="00A822BB" w:rsidRDefault="005F2CA1" w:rsidP="005F2CA1">
      <w:pPr>
        <w:pStyle w:val="TextodoArtigo"/>
        <w:rPr>
          <w:color w:val="FF0000"/>
          <w:sz w:val="24"/>
          <w:szCs w:val="24"/>
        </w:rPr>
      </w:pPr>
      <w:r w:rsidRPr="00A822BB">
        <w:rPr>
          <w:color w:val="FF0000"/>
          <w:sz w:val="24"/>
          <w:szCs w:val="24"/>
        </w:rPr>
        <w:t xml:space="preserve">(espaço </w:t>
      </w:r>
      <w:r>
        <w:rPr>
          <w:color w:val="FF0000"/>
          <w:sz w:val="24"/>
          <w:szCs w:val="24"/>
        </w:rPr>
        <w:t>simples entre linhas, tamanho 12</w:t>
      </w:r>
      <w:r w:rsidRPr="00A822BB">
        <w:rPr>
          <w:color w:val="FF0000"/>
          <w:sz w:val="24"/>
          <w:szCs w:val="24"/>
        </w:rPr>
        <w:t>)</w:t>
      </w:r>
    </w:p>
    <w:p w:rsidR="006D3BAB" w:rsidRPr="00A822BB" w:rsidRDefault="006D3BAB" w:rsidP="005F2CA1">
      <w:pPr>
        <w:pStyle w:val="LegendadeFigura"/>
        <w:rPr>
          <w:b w:val="0"/>
          <w:sz w:val="24"/>
          <w:szCs w:val="24"/>
        </w:rPr>
      </w:pPr>
      <w:r w:rsidRPr="00A822BB">
        <w:rPr>
          <w:b w:val="0"/>
          <w:sz w:val="24"/>
          <w:szCs w:val="24"/>
        </w:rPr>
        <w:t xml:space="preserve">Figura </w:t>
      </w:r>
      <w:r w:rsidR="00CE0672" w:rsidRPr="00A822BB">
        <w:rPr>
          <w:b w:val="0"/>
          <w:sz w:val="24"/>
          <w:szCs w:val="24"/>
        </w:rPr>
        <w:fldChar w:fldCharType="begin"/>
      </w:r>
      <w:r w:rsidRPr="00A822BB">
        <w:rPr>
          <w:b w:val="0"/>
          <w:sz w:val="24"/>
          <w:szCs w:val="24"/>
        </w:rPr>
        <w:instrText xml:space="preserve"> SEQ Figura \* ARABIC </w:instrText>
      </w:r>
      <w:r w:rsidR="00CE0672" w:rsidRPr="00A822BB">
        <w:rPr>
          <w:b w:val="0"/>
          <w:sz w:val="24"/>
          <w:szCs w:val="24"/>
        </w:rPr>
        <w:fldChar w:fldCharType="separate"/>
      </w:r>
      <w:r w:rsidR="00D636B8" w:rsidRPr="00A822BB">
        <w:rPr>
          <w:b w:val="0"/>
          <w:noProof/>
          <w:sz w:val="24"/>
          <w:szCs w:val="24"/>
        </w:rPr>
        <w:t>1</w:t>
      </w:r>
      <w:r w:rsidR="00CE0672" w:rsidRPr="00A822BB">
        <w:rPr>
          <w:b w:val="0"/>
          <w:sz w:val="24"/>
          <w:szCs w:val="24"/>
        </w:rPr>
        <w:fldChar w:fldCharType="end"/>
      </w:r>
      <w:r w:rsidR="00317D58" w:rsidRPr="00A822BB">
        <w:rPr>
          <w:b w:val="0"/>
          <w:sz w:val="24"/>
          <w:szCs w:val="24"/>
        </w:rPr>
        <w:t>:</w:t>
      </w:r>
      <w:r w:rsidRPr="00A822BB">
        <w:rPr>
          <w:b w:val="0"/>
          <w:sz w:val="24"/>
          <w:szCs w:val="24"/>
        </w:rPr>
        <w:t xml:space="preserve"> </w:t>
      </w:r>
      <w:r w:rsidR="005F2CA1">
        <w:rPr>
          <w:b w:val="0"/>
          <w:sz w:val="24"/>
          <w:szCs w:val="24"/>
        </w:rPr>
        <w:t>Utilização do operador no balanceame</w:t>
      </w:r>
      <w:r w:rsidR="00CF43CF">
        <w:rPr>
          <w:b w:val="0"/>
          <w:sz w:val="24"/>
          <w:szCs w:val="24"/>
        </w:rPr>
        <w:t>nto de linha atual (Fonte: Dados da pesquisa)</w:t>
      </w:r>
    </w:p>
    <w:p w:rsidR="00425453" w:rsidRPr="00A822BB" w:rsidRDefault="00425453" w:rsidP="00425453">
      <w:pPr>
        <w:pStyle w:val="TextodoArtigo"/>
        <w:rPr>
          <w:color w:val="FF0000"/>
          <w:sz w:val="24"/>
          <w:szCs w:val="24"/>
        </w:rPr>
      </w:pPr>
      <w:r w:rsidRPr="00A822BB">
        <w:rPr>
          <w:color w:val="FF0000"/>
          <w:sz w:val="24"/>
          <w:szCs w:val="24"/>
        </w:rPr>
        <w:t xml:space="preserve">(espaço </w:t>
      </w:r>
      <w:r w:rsidR="007F1ED3">
        <w:rPr>
          <w:color w:val="FF0000"/>
          <w:sz w:val="24"/>
          <w:szCs w:val="24"/>
        </w:rPr>
        <w:t>simples entre linhas, tamanho 12</w:t>
      </w:r>
      <w:r w:rsidRPr="00A822BB">
        <w:rPr>
          <w:color w:val="FF0000"/>
          <w:sz w:val="24"/>
          <w:szCs w:val="24"/>
        </w:rPr>
        <w:t>)</w:t>
      </w:r>
    </w:p>
    <w:p w:rsidR="00467BB8" w:rsidRPr="00A822BB" w:rsidRDefault="00467BB8" w:rsidP="00E01966">
      <w:pPr>
        <w:pStyle w:val="TextodoArtigo"/>
        <w:rPr>
          <w:sz w:val="24"/>
          <w:szCs w:val="24"/>
        </w:rPr>
      </w:pPr>
      <w:r w:rsidRPr="00A822BB">
        <w:rPr>
          <w:sz w:val="24"/>
          <w:szCs w:val="24"/>
        </w:rPr>
        <w:t xml:space="preserve">A citação das referências no corpo do texto pode ser feita nos formatos: </w:t>
      </w:r>
      <w:r w:rsidR="00E01966">
        <w:rPr>
          <w:sz w:val="24"/>
          <w:szCs w:val="24"/>
        </w:rPr>
        <w:t>Vollmann</w:t>
      </w:r>
      <w:r w:rsidRPr="00A822BB">
        <w:rPr>
          <w:sz w:val="24"/>
          <w:szCs w:val="24"/>
        </w:rPr>
        <w:t xml:space="preserve"> et al</w:t>
      </w:r>
      <w:r w:rsidR="00152011" w:rsidRPr="00A822BB">
        <w:rPr>
          <w:sz w:val="24"/>
          <w:szCs w:val="24"/>
        </w:rPr>
        <w:t>.</w:t>
      </w:r>
      <w:r w:rsidRPr="00A822BB">
        <w:rPr>
          <w:sz w:val="24"/>
          <w:szCs w:val="24"/>
        </w:rPr>
        <w:t xml:space="preserve"> (</w:t>
      </w:r>
      <w:r w:rsidR="00E01966">
        <w:rPr>
          <w:sz w:val="24"/>
          <w:szCs w:val="24"/>
        </w:rPr>
        <w:t>2006</w:t>
      </w:r>
      <w:r w:rsidR="007A624A" w:rsidRPr="00A822BB">
        <w:rPr>
          <w:sz w:val="24"/>
          <w:szCs w:val="24"/>
        </w:rPr>
        <w:t>)</w:t>
      </w:r>
      <w:r w:rsidRPr="00A822BB">
        <w:rPr>
          <w:sz w:val="24"/>
          <w:szCs w:val="24"/>
        </w:rPr>
        <w:t xml:space="preserve"> mostra</w:t>
      </w:r>
      <w:r w:rsidR="00A17F97" w:rsidRPr="00A822BB">
        <w:rPr>
          <w:sz w:val="24"/>
          <w:szCs w:val="24"/>
        </w:rPr>
        <w:t>m</w:t>
      </w:r>
      <w:r w:rsidRPr="00A822BB">
        <w:rPr>
          <w:sz w:val="24"/>
          <w:szCs w:val="24"/>
        </w:rPr>
        <w:t xml:space="preserve"> que o </w:t>
      </w:r>
      <w:r w:rsidR="00E01966">
        <w:rPr>
          <w:sz w:val="24"/>
          <w:szCs w:val="24"/>
        </w:rPr>
        <w:t>balanceamento de linha</w:t>
      </w:r>
      <w:r w:rsidRPr="00A822BB">
        <w:rPr>
          <w:sz w:val="24"/>
          <w:szCs w:val="24"/>
        </w:rPr>
        <w:t>..., ou: Vários trabalhos (</w:t>
      </w:r>
      <w:r w:rsidR="00E01966">
        <w:rPr>
          <w:sz w:val="24"/>
          <w:szCs w:val="24"/>
        </w:rPr>
        <w:t>OHNO</w:t>
      </w:r>
      <w:r w:rsidRPr="00A822BB">
        <w:rPr>
          <w:sz w:val="24"/>
          <w:szCs w:val="24"/>
        </w:rPr>
        <w:t>, 197</w:t>
      </w:r>
      <w:r w:rsidR="00E01966">
        <w:rPr>
          <w:sz w:val="24"/>
          <w:szCs w:val="24"/>
        </w:rPr>
        <w:t>7</w:t>
      </w:r>
      <w:r w:rsidRPr="00A822BB">
        <w:rPr>
          <w:sz w:val="24"/>
          <w:szCs w:val="24"/>
        </w:rPr>
        <w:t xml:space="preserve">; </w:t>
      </w:r>
      <w:r w:rsidR="00E01966" w:rsidRPr="00E01966">
        <w:rPr>
          <w:sz w:val="24"/>
          <w:szCs w:val="24"/>
        </w:rPr>
        <w:t>WOMACK</w:t>
      </w:r>
      <w:r w:rsidR="00E01966">
        <w:rPr>
          <w:sz w:val="24"/>
          <w:szCs w:val="24"/>
        </w:rPr>
        <w:t xml:space="preserve"> e </w:t>
      </w:r>
      <w:r w:rsidR="00E01966" w:rsidRPr="00E01966">
        <w:rPr>
          <w:sz w:val="24"/>
          <w:szCs w:val="24"/>
        </w:rPr>
        <w:t>JONES</w:t>
      </w:r>
      <w:r w:rsidRPr="00A822BB">
        <w:rPr>
          <w:sz w:val="24"/>
          <w:szCs w:val="24"/>
        </w:rPr>
        <w:t>, 1986</w:t>
      </w:r>
      <w:r w:rsidR="00E01966">
        <w:rPr>
          <w:sz w:val="24"/>
          <w:szCs w:val="24"/>
        </w:rPr>
        <w:t>;</w:t>
      </w:r>
      <w:r w:rsidRPr="00A822BB">
        <w:rPr>
          <w:sz w:val="24"/>
          <w:szCs w:val="24"/>
        </w:rPr>
        <w:t xml:space="preserve"> </w:t>
      </w:r>
      <w:r w:rsidR="00E01966" w:rsidRPr="00E01966">
        <w:rPr>
          <w:sz w:val="24"/>
          <w:szCs w:val="24"/>
        </w:rPr>
        <w:t>SLACK</w:t>
      </w:r>
      <w:r w:rsidR="00E01966">
        <w:rPr>
          <w:sz w:val="24"/>
          <w:szCs w:val="24"/>
        </w:rPr>
        <w:t xml:space="preserve">, </w:t>
      </w:r>
      <w:r w:rsidR="00E01966" w:rsidRPr="00E01966">
        <w:rPr>
          <w:sz w:val="24"/>
          <w:szCs w:val="24"/>
        </w:rPr>
        <w:t>CHAMBERS</w:t>
      </w:r>
      <w:r w:rsidR="00E01966">
        <w:rPr>
          <w:sz w:val="24"/>
          <w:szCs w:val="24"/>
        </w:rPr>
        <w:t xml:space="preserve"> e </w:t>
      </w:r>
      <w:r w:rsidR="00E01966" w:rsidRPr="00E01966">
        <w:rPr>
          <w:sz w:val="24"/>
          <w:szCs w:val="24"/>
        </w:rPr>
        <w:t>JOHNSTON</w:t>
      </w:r>
      <w:r w:rsidRPr="00A822BB">
        <w:rPr>
          <w:sz w:val="24"/>
          <w:szCs w:val="24"/>
        </w:rPr>
        <w:t xml:space="preserve">, </w:t>
      </w:r>
      <w:r w:rsidR="00E01966">
        <w:rPr>
          <w:sz w:val="24"/>
          <w:szCs w:val="24"/>
        </w:rPr>
        <w:t>2009</w:t>
      </w:r>
      <w:r w:rsidRPr="00A822BB">
        <w:rPr>
          <w:sz w:val="24"/>
          <w:szCs w:val="24"/>
        </w:rPr>
        <w:t xml:space="preserve">) </w:t>
      </w:r>
      <w:r w:rsidR="00E01966">
        <w:rPr>
          <w:sz w:val="24"/>
          <w:szCs w:val="24"/>
        </w:rPr>
        <w:t>afirmam</w:t>
      </w:r>
      <w:r w:rsidRPr="00A822BB">
        <w:rPr>
          <w:sz w:val="24"/>
          <w:szCs w:val="24"/>
        </w:rPr>
        <w:t xml:space="preserve"> que </w:t>
      </w:r>
      <w:r w:rsidR="00E01966">
        <w:rPr>
          <w:sz w:val="24"/>
          <w:szCs w:val="24"/>
        </w:rPr>
        <w:t>a manufatura enxuta</w:t>
      </w:r>
      <w:r w:rsidRPr="00A822BB">
        <w:rPr>
          <w:sz w:val="24"/>
          <w:szCs w:val="24"/>
        </w:rPr>
        <w:t>.</w:t>
      </w:r>
      <w:r w:rsidR="002F341F" w:rsidRPr="00A822BB">
        <w:rPr>
          <w:sz w:val="24"/>
          <w:szCs w:val="24"/>
        </w:rPr>
        <w:t>..</w:t>
      </w:r>
    </w:p>
    <w:p w:rsidR="00467BB8" w:rsidRPr="00A822BB" w:rsidRDefault="00467BB8" w:rsidP="00467BB8">
      <w:pPr>
        <w:pStyle w:val="TextodoArtigo"/>
        <w:rPr>
          <w:sz w:val="24"/>
          <w:szCs w:val="24"/>
        </w:rPr>
      </w:pPr>
      <w:r w:rsidRPr="00A822BB">
        <w:rPr>
          <w:sz w:val="24"/>
          <w:szCs w:val="24"/>
        </w:rPr>
        <w:t>Referências aceitas incluem: artigos de periódicos, dissertações, teses, artigos publicados em anais de congressos, livros, comunicações privadas e artigos submetidos e aceitos (identificar a fonte).</w:t>
      </w:r>
    </w:p>
    <w:p w:rsidR="00467BB8" w:rsidRPr="00A822BB" w:rsidRDefault="00467BB8" w:rsidP="00467BB8">
      <w:pPr>
        <w:pStyle w:val="TextodoArtigo"/>
        <w:rPr>
          <w:sz w:val="24"/>
          <w:szCs w:val="24"/>
        </w:rPr>
      </w:pPr>
      <w:r w:rsidRPr="00A822BB">
        <w:rPr>
          <w:sz w:val="24"/>
          <w:szCs w:val="24"/>
        </w:rPr>
        <w:t>A lista de referências é uma nova seção denominada Referências, localizada no fim do artigo.</w:t>
      </w:r>
    </w:p>
    <w:p w:rsidR="00467BB8" w:rsidRPr="00A822BB" w:rsidRDefault="00467BB8" w:rsidP="00467BB8">
      <w:pPr>
        <w:pStyle w:val="TextodoArtigo"/>
        <w:rPr>
          <w:sz w:val="24"/>
          <w:szCs w:val="24"/>
        </w:rPr>
      </w:pPr>
      <w:r w:rsidRPr="00A822BB">
        <w:rPr>
          <w:sz w:val="24"/>
          <w:szCs w:val="24"/>
        </w:rPr>
        <w:t>A primeira linha de cada referência é alinhada à esquerda; todas as outras linhas têm recuo de 0,6 cm da margem esquerda. Todas as referências incluídas na lista devem aparecer como citações no texto do trabalho.</w:t>
      </w:r>
    </w:p>
    <w:p w:rsidR="00467BB8" w:rsidRPr="00A822BB" w:rsidRDefault="00467BB8" w:rsidP="00467BB8">
      <w:pPr>
        <w:pStyle w:val="TextodoArtigo"/>
        <w:rPr>
          <w:sz w:val="24"/>
          <w:szCs w:val="24"/>
        </w:rPr>
      </w:pPr>
      <w:r w:rsidRPr="00A822BB">
        <w:rPr>
          <w:sz w:val="24"/>
          <w:szCs w:val="24"/>
        </w:rPr>
        <w:t>As referências devem ser postas em ordem alfabética, usando o último nome do primeiro autor. Exemplo da lista de referências é apresentado abaixo.</w:t>
      </w:r>
    </w:p>
    <w:p w:rsidR="00467BB8" w:rsidRPr="00A822BB" w:rsidRDefault="00467BB8" w:rsidP="00467BB8">
      <w:pPr>
        <w:pStyle w:val="TextodoArtigo"/>
        <w:rPr>
          <w:color w:val="FF0000"/>
          <w:sz w:val="24"/>
          <w:szCs w:val="24"/>
        </w:rPr>
      </w:pPr>
      <w:r w:rsidRPr="00A822BB">
        <w:rPr>
          <w:color w:val="FF0000"/>
          <w:sz w:val="24"/>
          <w:szCs w:val="24"/>
        </w:rPr>
        <w:t xml:space="preserve">(espaço </w:t>
      </w:r>
      <w:r w:rsidR="007F1ED3">
        <w:rPr>
          <w:color w:val="FF0000"/>
          <w:sz w:val="24"/>
          <w:szCs w:val="24"/>
        </w:rPr>
        <w:t>simples entre linhas, tamanho 12</w:t>
      </w:r>
      <w:r w:rsidRPr="00A822BB">
        <w:rPr>
          <w:color w:val="FF0000"/>
          <w:sz w:val="24"/>
          <w:szCs w:val="24"/>
        </w:rPr>
        <w:t>)</w:t>
      </w:r>
    </w:p>
    <w:p w:rsidR="00467BB8" w:rsidRPr="00A822BB" w:rsidRDefault="00467BB8" w:rsidP="00467BB8">
      <w:pPr>
        <w:pStyle w:val="TtuloNvel1"/>
        <w:rPr>
          <w:sz w:val="24"/>
          <w:szCs w:val="24"/>
        </w:rPr>
      </w:pPr>
      <w:r w:rsidRPr="00A822BB">
        <w:rPr>
          <w:sz w:val="24"/>
          <w:szCs w:val="24"/>
        </w:rPr>
        <w:t>REFERÊNCIAS</w:t>
      </w:r>
      <w:r w:rsidR="008010E2" w:rsidRPr="00A822BB">
        <w:rPr>
          <w:sz w:val="24"/>
          <w:szCs w:val="24"/>
        </w:rPr>
        <w:t xml:space="preserve"> </w:t>
      </w:r>
      <w:r w:rsidR="008010E2" w:rsidRPr="00A822BB">
        <w:rPr>
          <w:color w:val="FF0000"/>
          <w:sz w:val="24"/>
          <w:szCs w:val="24"/>
        </w:rPr>
        <w:t>(Time</w:t>
      </w:r>
      <w:r w:rsidR="007F1ED3">
        <w:rPr>
          <w:color w:val="FF0000"/>
          <w:sz w:val="24"/>
          <w:szCs w:val="24"/>
        </w:rPr>
        <w:t>s New Roman, negrito, tamanho 12</w:t>
      </w:r>
      <w:r w:rsidR="008010E2" w:rsidRPr="00A822BB">
        <w:rPr>
          <w:color w:val="FF0000"/>
          <w:sz w:val="24"/>
          <w:szCs w:val="24"/>
        </w:rPr>
        <w:t>)</w:t>
      </w:r>
    </w:p>
    <w:p w:rsidR="00467BB8" w:rsidRPr="00A822BB" w:rsidRDefault="00467BB8" w:rsidP="00467BB8">
      <w:pPr>
        <w:pStyle w:val="TextodoArtigo"/>
        <w:rPr>
          <w:color w:val="FF0000"/>
          <w:sz w:val="24"/>
          <w:szCs w:val="24"/>
        </w:rPr>
      </w:pPr>
      <w:r w:rsidRPr="00A822BB">
        <w:rPr>
          <w:color w:val="FF0000"/>
          <w:sz w:val="24"/>
          <w:szCs w:val="24"/>
        </w:rPr>
        <w:t xml:space="preserve">(espaço </w:t>
      </w:r>
      <w:r w:rsidR="007F1ED3">
        <w:rPr>
          <w:color w:val="FF0000"/>
          <w:sz w:val="24"/>
          <w:szCs w:val="24"/>
        </w:rPr>
        <w:t>simples entre linhas, tamanho 12</w:t>
      </w:r>
      <w:r w:rsidRPr="00A822BB">
        <w:rPr>
          <w:color w:val="FF0000"/>
          <w:sz w:val="24"/>
          <w:szCs w:val="24"/>
        </w:rPr>
        <w:t>)</w:t>
      </w:r>
    </w:p>
    <w:p w:rsidR="00BD22EF" w:rsidRPr="00CD29EC" w:rsidRDefault="00F8740A" w:rsidP="00BD22EF">
      <w:pPr>
        <w:pStyle w:val="Referncias"/>
        <w:rPr>
          <w:sz w:val="24"/>
          <w:szCs w:val="24"/>
          <w:lang w:val="pt-BR"/>
        </w:rPr>
      </w:pPr>
      <w:r w:rsidRPr="001B48E1">
        <w:rPr>
          <w:sz w:val="24"/>
          <w:szCs w:val="24"/>
        </w:rPr>
        <w:t>ROTHER, M; SHOOK, J</w:t>
      </w:r>
      <w:r w:rsidR="00BD22EF" w:rsidRPr="001B48E1">
        <w:rPr>
          <w:sz w:val="24"/>
          <w:szCs w:val="24"/>
        </w:rPr>
        <w:t xml:space="preserve">. Learning to see: value stream mapping to add value and eliminate </w:t>
      </w:r>
      <w:proofErr w:type="spellStart"/>
      <w:r w:rsidR="00BD22EF" w:rsidRPr="001B48E1">
        <w:rPr>
          <w:sz w:val="24"/>
          <w:szCs w:val="24"/>
        </w:rPr>
        <w:t>muda</w:t>
      </w:r>
      <w:proofErr w:type="spellEnd"/>
      <w:r w:rsidR="00BD22EF" w:rsidRPr="001B48E1">
        <w:rPr>
          <w:sz w:val="24"/>
          <w:szCs w:val="24"/>
        </w:rPr>
        <w:t xml:space="preserve">. </w:t>
      </w:r>
      <w:r w:rsidR="00BD22EF" w:rsidRPr="00CD29EC">
        <w:rPr>
          <w:sz w:val="24"/>
          <w:szCs w:val="24"/>
          <w:lang w:val="pt-BR"/>
        </w:rPr>
        <w:t>Lean Enterprise Institute, 2003.</w:t>
      </w:r>
    </w:p>
    <w:p w:rsidR="00BD22EF" w:rsidRPr="001B48E1" w:rsidRDefault="00F8740A" w:rsidP="00BD22EF">
      <w:pPr>
        <w:pStyle w:val="Referncias"/>
        <w:rPr>
          <w:sz w:val="24"/>
          <w:szCs w:val="24"/>
          <w:lang w:val="pt-BR"/>
        </w:rPr>
      </w:pPr>
      <w:r w:rsidRPr="001B48E1">
        <w:rPr>
          <w:sz w:val="24"/>
          <w:szCs w:val="24"/>
          <w:lang w:val="pt-BR"/>
        </w:rPr>
        <w:t>SALGADO, E.G</w:t>
      </w:r>
      <w:r w:rsidR="00BD22EF" w:rsidRPr="001B48E1">
        <w:rPr>
          <w:sz w:val="24"/>
          <w:szCs w:val="24"/>
          <w:lang w:val="pt-BR"/>
        </w:rPr>
        <w:t>. Análise da aplicação do mapeamento do fluxo de valor na identificação de desperdícios do processo de desenvolvimento de produtos. Gestão da Prod</w:t>
      </w:r>
      <w:r w:rsidR="00492FB9" w:rsidRPr="001B48E1">
        <w:rPr>
          <w:sz w:val="24"/>
          <w:szCs w:val="24"/>
          <w:lang w:val="pt-BR"/>
        </w:rPr>
        <w:t xml:space="preserve">ução, São Carlos, v. 16, n. 3, </w:t>
      </w:r>
      <w:r w:rsidR="00BD22EF" w:rsidRPr="001B48E1">
        <w:rPr>
          <w:sz w:val="24"/>
          <w:szCs w:val="24"/>
          <w:lang w:val="pt-BR"/>
        </w:rPr>
        <w:t>2009.</w:t>
      </w:r>
    </w:p>
    <w:p w:rsidR="00BD22EF" w:rsidRPr="001B48E1" w:rsidRDefault="00F8740A" w:rsidP="00BD22EF">
      <w:pPr>
        <w:pStyle w:val="Referncias"/>
        <w:rPr>
          <w:sz w:val="24"/>
          <w:szCs w:val="24"/>
        </w:rPr>
      </w:pPr>
      <w:r w:rsidRPr="001B48E1">
        <w:rPr>
          <w:sz w:val="24"/>
          <w:szCs w:val="24"/>
        </w:rPr>
        <w:t>SHAH, R; WARD, P.</w:t>
      </w:r>
      <w:r w:rsidR="00BD22EF" w:rsidRPr="001B48E1">
        <w:rPr>
          <w:sz w:val="24"/>
          <w:szCs w:val="24"/>
        </w:rPr>
        <w:t>T. Lean manufacturing: context, practice bundle</w:t>
      </w:r>
      <w:r w:rsidRPr="001B48E1">
        <w:rPr>
          <w:sz w:val="24"/>
          <w:szCs w:val="24"/>
        </w:rPr>
        <w:t>s, and performance. Journal of Operations M</w:t>
      </w:r>
      <w:r w:rsidR="00BD22EF" w:rsidRPr="001B48E1">
        <w:rPr>
          <w:sz w:val="24"/>
          <w:szCs w:val="24"/>
        </w:rPr>
        <w:t>anagement, v. 21, n. 2, p. 129-149, 2003.</w:t>
      </w:r>
    </w:p>
    <w:p w:rsidR="00BD22EF" w:rsidRPr="001B48E1" w:rsidRDefault="00F8740A" w:rsidP="00F8740A">
      <w:pPr>
        <w:pStyle w:val="Referncias"/>
        <w:rPr>
          <w:sz w:val="24"/>
          <w:szCs w:val="24"/>
        </w:rPr>
      </w:pPr>
      <w:r w:rsidRPr="001B48E1">
        <w:rPr>
          <w:sz w:val="24"/>
          <w:szCs w:val="24"/>
        </w:rPr>
        <w:t>WOMACK, J.P.; JONES, D.T.; ROOS, D</w:t>
      </w:r>
      <w:r w:rsidR="00BD22EF" w:rsidRPr="001B48E1">
        <w:rPr>
          <w:sz w:val="24"/>
          <w:szCs w:val="24"/>
        </w:rPr>
        <w:t xml:space="preserve">. Machine that changed the world. </w:t>
      </w:r>
      <w:r w:rsidR="00492FB9" w:rsidRPr="001B48E1">
        <w:rPr>
          <w:sz w:val="24"/>
          <w:szCs w:val="24"/>
        </w:rPr>
        <w:t xml:space="preserve">New York: </w:t>
      </w:r>
      <w:r w:rsidR="00BD22EF" w:rsidRPr="001B48E1">
        <w:rPr>
          <w:sz w:val="24"/>
          <w:szCs w:val="24"/>
        </w:rPr>
        <w:t>Simon and Schuster, 2004.</w:t>
      </w:r>
    </w:p>
    <w:p w:rsidR="00CD3C0E" w:rsidRPr="00A822BB" w:rsidRDefault="00CD3C0E" w:rsidP="00317D58">
      <w:pPr>
        <w:pStyle w:val="TextodoArtigo"/>
        <w:rPr>
          <w:color w:val="FF0000"/>
          <w:sz w:val="24"/>
          <w:szCs w:val="24"/>
        </w:rPr>
      </w:pPr>
      <w:r w:rsidRPr="00A822BB">
        <w:rPr>
          <w:color w:val="FF0000"/>
          <w:sz w:val="24"/>
          <w:szCs w:val="24"/>
        </w:rPr>
        <w:t xml:space="preserve">(espaço </w:t>
      </w:r>
      <w:r w:rsidR="007F1ED3">
        <w:rPr>
          <w:color w:val="FF0000"/>
          <w:sz w:val="24"/>
          <w:szCs w:val="24"/>
        </w:rPr>
        <w:t>simples entre linhas, tamanho 12</w:t>
      </w:r>
      <w:r w:rsidRPr="00A822BB">
        <w:rPr>
          <w:color w:val="FF0000"/>
          <w:sz w:val="24"/>
          <w:szCs w:val="24"/>
        </w:rPr>
        <w:t>)</w:t>
      </w:r>
    </w:p>
    <w:p w:rsidR="00D3610B" w:rsidRPr="00A822BB" w:rsidRDefault="003D0D05" w:rsidP="00D3610B">
      <w:pPr>
        <w:pStyle w:val="TtuloNvel1"/>
        <w:rPr>
          <w:sz w:val="24"/>
          <w:szCs w:val="24"/>
        </w:rPr>
      </w:pPr>
      <w:r w:rsidRPr="00A822BB">
        <w:rPr>
          <w:sz w:val="24"/>
          <w:szCs w:val="24"/>
        </w:rPr>
        <w:t>DIREITOS AUTORAIS</w:t>
      </w:r>
      <w:r w:rsidR="00D3610B" w:rsidRPr="00A822BB">
        <w:rPr>
          <w:sz w:val="24"/>
          <w:szCs w:val="24"/>
        </w:rPr>
        <w:t xml:space="preserve"> </w:t>
      </w:r>
      <w:r w:rsidR="008010E2" w:rsidRPr="00A822BB">
        <w:rPr>
          <w:color w:val="FF0000"/>
          <w:sz w:val="24"/>
          <w:szCs w:val="24"/>
        </w:rPr>
        <w:t>(Time</w:t>
      </w:r>
      <w:r w:rsidR="007F1ED3">
        <w:rPr>
          <w:color w:val="FF0000"/>
          <w:sz w:val="24"/>
          <w:szCs w:val="24"/>
        </w:rPr>
        <w:t>s New Roman, negrito, tamanho 12</w:t>
      </w:r>
      <w:r w:rsidR="008010E2" w:rsidRPr="00A822BB">
        <w:rPr>
          <w:color w:val="FF0000"/>
          <w:sz w:val="24"/>
          <w:szCs w:val="24"/>
        </w:rPr>
        <w:t>)</w:t>
      </w:r>
    </w:p>
    <w:p w:rsidR="00D3610B" w:rsidRPr="00A822BB" w:rsidRDefault="00D3610B" w:rsidP="00D3610B">
      <w:pPr>
        <w:pStyle w:val="TextodoArtigo"/>
        <w:rPr>
          <w:color w:val="FF0000"/>
          <w:sz w:val="24"/>
          <w:szCs w:val="24"/>
        </w:rPr>
      </w:pPr>
      <w:r w:rsidRPr="00A822BB">
        <w:rPr>
          <w:color w:val="FF0000"/>
          <w:sz w:val="24"/>
          <w:szCs w:val="24"/>
        </w:rPr>
        <w:t xml:space="preserve">(espaço </w:t>
      </w:r>
      <w:r w:rsidR="007F1ED3">
        <w:rPr>
          <w:color w:val="FF0000"/>
          <w:sz w:val="24"/>
          <w:szCs w:val="24"/>
        </w:rPr>
        <w:t>simples entre linhas, tamanho 12</w:t>
      </w:r>
      <w:r w:rsidRPr="00A822BB">
        <w:rPr>
          <w:color w:val="FF0000"/>
          <w:sz w:val="24"/>
          <w:szCs w:val="24"/>
        </w:rPr>
        <w:t>)</w:t>
      </w:r>
    </w:p>
    <w:p w:rsidR="006218BD" w:rsidRPr="00103230" w:rsidRDefault="00D3610B" w:rsidP="00103230">
      <w:pPr>
        <w:pStyle w:val="TextodoArtigo"/>
        <w:rPr>
          <w:sz w:val="24"/>
          <w:szCs w:val="24"/>
        </w:rPr>
      </w:pPr>
      <w:r w:rsidRPr="00A822BB">
        <w:rPr>
          <w:sz w:val="24"/>
          <w:szCs w:val="24"/>
        </w:rPr>
        <w:t>Os autores são os únicos responsáveis pelo conteúdo do material impresso incluído no seu trabalho.</w:t>
      </w:r>
    </w:p>
    <w:sectPr w:rsidR="006218BD" w:rsidRPr="00103230" w:rsidSect="00BB6008">
      <w:type w:val="continuous"/>
      <w:pgSz w:w="11907" w:h="16840" w:code="9"/>
      <w:pgMar w:top="1418"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0AA" w:rsidRDefault="00DE10AA">
      <w:r>
        <w:separator/>
      </w:r>
    </w:p>
  </w:endnote>
  <w:endnote w:type="continuationSeparator" w:id="0">
    <w:p w:rsidR="00DE10AA" w:rsidRDefault="00DE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0AA" w:rsidRDefault="00DE10AA">
      <w:r>
        <w:separator/>
      </w:r>
    </w:p>
  </w:footnote>
  <w:footnote w:type="continuationSeparator" w:id="0">
    <w:p w:rsidR="00DE10AA" w:rsidRDefault="00DE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5070"/>
      <w:gridCol w:w="4709"/>
    </w:tblGrid>
    <w:tr w:rsidR="00A9040A" w:rsidRPr="00230DDA" w:rsidTr="00674C8C">
      <w:trPr>
        <w:trHeight w:val="1230"/>
      </w:trPr>
      <w:tc>
        <w:tcPr>
          <w:tcW w:w="5070" w:type="dxa"/>
          <w:vAlign w:val="center"/>
        </w:tcPr>
        <w:p w:rsidR="00A9040A" w:rsidRPr="0053366D" w:rsidRDefault="00BB6008" w:rsidP="00A904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95.75pt;height:54pt" o:ole="">
                <v:imagedata r:id="rId1" o:title="LOGO SITE v3"/>
              </v:shape>
            </w:pict>
          </w:r>
        </w:p>
      </w:tc>
      <w:tc>
        <w:tcPr>
          <w:tcW w:w="4709" w:type="dxa"/>
        </w:tcPr>
        <w:p w:rsidR="00A9040A" w:rsidRDefault="00A9040A" w:rsidP="00A9040A">
          <w:pPr>
            <w:jc w:val="right"/>
            <w:rPr>
              <w:sz w:val="18"/>
              <w:szCs w:val="20"/>
            </w:rPr>
          </w:pPr>
        </w:p>
        <w:p w:rsidR="00A9040A" w:rsidRDefault="00A9040A" w:rsidP="00A9040A">
          <w:pPr>
            <w:jc w:val="right"/>
            <w:rPr>
              <w:sz w:val="18"/>
              <w:szCs w:val="20"/>
            </w:rPr>
          </w:pPr>
        </w:p>
        <w:p w:rsidR="00A9040A" w:rsidRDefault="00A9040A" w:rsidP="00A9040A">
          <w:pPr>
            <w:jc w:val="right"/>
            <w:rPr>
              <w:sz w:val="18"/>
              <w:szCs w:val="20"/>
            </w:rPr>
          </w:pPr>
        </w:p>
        <w:p w:rsidR="00A9040A" w:rsidRPr="00EE7A76" w:rsidRDefault="00A9040A" w:rsidP="00A9040A">
          <w:pPr>
            <w:jc w:val="right"/>
            <w:rPr>
              <w:sz w:val="18"/>
              <w:szCs w:val="18"/>
            </w:rPr>
          </w:pPr>
          <w:r w:rsidRPr="00EE7A76">
            <w:rPr>
              <w:sz w:val="18"/>
              <w:szCs w:val="20"/>
            </w:rPr>
            <w:t xml:space="preserve">Simpósio </w:t>
          </w:r>
          <w:r>
            <w:rPr>
              <w:sz w:val="18"/>
              <w:szCs w:val="20"/>
            </w:rPr>
            <w:t>de Engenharia de Produção</w:t>
          </w:r>
        </w:p>
        <w:p w:rsidR="00A9040A" w:rsidRPr="00EE7A76" w:rsidRDefault="00A9040A" w:rsidP="00A9040A">
          <w:pPr>
            <w:jc w:val="right"/>
            <w:rPr>
              <w:sz w:val="18"/>
              <w:szCs w:val="18"/>
            </w:rPr>
          </w:pPr>
          <w:r>
            <w:rPr>
              <w:sz w:val="18"/>
              <w:szCs w:val="18"/>
            </w:rPr>
            <w:t>Universidade Federal de Goiás – Regional Catalão</w:t>
          </w:r>
        </w:p>
        <w:p w:rsidR="00A9040A" w:rsidRPr="002339B1" w:rsidRDefault="00BB6008" w:rsidP="00A9040A">
          <w:pPr>
            <w:jc w:val="right"/>
            <w:rPr>
              <w:rFonts w:ascii="Arial" w:hAnsi="Arial" w:cs="Arial"/>
              <w:b/>
              <w:sz w:val="14"/>
              <w:szCs w:val="14"/>
            </w:rPr>
          </w:pPr>
          <w:r>
            <w:rPr>
              <w:sz w:val="18"/>
              <w:szCs w:val="18"/>
            </w:rPr>
            <w:t>28 a 30</w:t>
          </w:r>
          <w:r w:rsidR="00A9040A">
            <w:rPr>
              <w:sz w:val="18"/>
              <w:szCs w:val="18"/>
            </w:rPr>
            <w:t xml:space="preserve"> de agosto, Catalão, Goiás, Brasil</w:t>
          </w:r>
        </w:p>
      </w:tc>
    </w:tr>
  </w:tbl>
  <w:p w:rsidR="009B75AE" w:rsidRDefault="009B75AE" w:rsidP="00A9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5070"/>
      <w:gridCol w:w="4709"/>
    </w:tblGrid>
    <w:tr w:rsidR="00BE76D1" w:rsidRPr="00230DDA" w:rsidTr="00A9040A">
      <w:trPr>
        <w:trHeight w:val="1230"/>
      </w:trPr>
      <w:tc>
        <w:tcPr>
          <w:tcW w:w="5070" w:type="dxa"/>
          <w:vAlign w:val="center"/>
        </w:tcPr>
        <w:p w:rsidR="00BE76D1" w:rsidRPr="0053366D" w:rsidRDefault="00BB6008" w:rsidP="009B75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210pt;height:58.5pt">
                <v:imagedata r:id="rId1" o:title="LOGO SITE v3"/>
              </v:shape>
            </w:pict>
          </w:r>
        </w:p>
      </w:tc>
      <w:tc>
        <w:tcPr>
          <w:tcW w:w="4709" w:type="dxa"/>
        </w:tcPr>
        <w:p w:rsidR="0018338C" w:rsidRDefault="0018338C" w:rsidP="00331355">
          <w:pPr>
            <w:jc w:val="right"/>
            <w:rPr>
              <w:sz w:val="18"/>
              <w:szCs w:val="20"/>
            </w:rPr>
          </w:pPr>
        </w:p>
        <w:p w:rsidR="0018338C" w:rsidRDefault="0018338C" w:rsidP="00331355">
          <w:pPr>
            <w:jc w:val="right"/>
            <w:rPr>
              <w:sz w:val="18"/>
              <w:szCs w:val="20"/>
            </w:rPr>
          </w:pPr>
        </w:p>
        <w:p w:rsidR="0018338C" w:rsidRDefault="0018338C" w:rsidP="00331355">
          <w:pPr>
            <w:jc w:val="right"/>
            <w:rPr>
              <w:sz w:val="18"/>
              <w:szCs w:val="20"/>
            </w:rPr>
          </w:pPr>
        </w:p>
        <w:p w:rsidR="00BE76D1" w:rsidRPr="00EE7A76" w:rsidRDefault="00EE7A76" w:rsidP="00331355">
          <w:pPr>
            <w:jc w:val="right"/>
            <w:rPr>
              <w:sz w:val="18"/>
              <w:szCs w:val="18"/>
            </w:rPr>
          </w:pPr>
          <w:r w:rsidRPr="00EE7A76">
            <w:rPr>
              <w:sz w:val="18"/>
              <w:szCs w:val="20"/>
            </w:rPr>
            <w:t xml:space="preserve">Simpósio </w:t>
          </w:r>
          <w:r w:rsidR="00C2241A">
            <w:rPr>
              <w:sz w:val="18"/>
              <w:szCs w:val="20"/>
            </w:rPr>
            <w:t>de</w:t>
          </w:r>
          <w:r w:rsidR="00887E25">
            <w:rPr>
              <w:sz w:val="18"/>
              <w:szCs w:val="20"/>
            </w:rPr>
            <w:t xml:space="preserve"> Engenharia de Produção</w:t>
          </w:r>
        </w:p>
        <w:p w:rsidR="00BE76D1" w:rsidRPr="00EE7A76" w:rsidRDefault="00A45740" w:rsidP="00331355">
          <w:pPr>
            <w:jc w:val="right"/>
            <w:rPr>
              <w:sz w:val="18"/>
              <w:szCs w:val="18"/>
            </w:rPr>
          </w:pPr>
          <w:r>
            <w:rPr>
              <w:sz w:val="18"/>
              <w:szCs w:val="18"/>
            </w:rPr>
            <w:t xml:space="preserve">Universidade Federal de </w:t>
          </w:r>
          <w:r w:rsidR="009177FD">
            <w:rPr>
              <w:sz w:val="18"/>
              <w:szCs w:val="18"/>
            </w:rPr>
            <w:t>Goiás</w:t>
          </w:r>
          <w:r w:rsidR="00887E25">
            <w:rPr>
              <w:sz w:val="18"/>
              <w:szCs w:val="18"/>
            </w:rPr>
            <w:t xml:space="preserve"> – Regional Catalão</w:t>
          </w:r>
        </w:p>
        <w:p w:rsidR="002339B1" w:rsidRPr="002339B1" w:rsidRDefault="00D75546" w:rsidP="00D75546">
          <w:pPr>
            <w:jc w:val="right"/>
            <w:rPr>
              <w:rFonts w:ascii="Arial" w:hAnsi="Arial" w:cs="Arial"/>
              <w:b/>
              <w:sz w:val="14"/>
              <w:szCs w:val="14"/>
            </w:rPr>
          </w:pPr>
          <w:r>
            <w:rPr>
              <w:sz w:val="18"/>
              <w:szCs w:val="18"/>
            </w:rPr>
            <w:t>28</w:t>
          </w:r>
          <w:r w:rsidR="009177FD">
            <w:rPr>
              <w:sz w:val="18"/>
              <w:szCs w:val="18"/>
            </w:rPr>
            <w:t xml:space="preserve"> a </w:t>
          </w:r>
          <w:r>
            <w:rPr>
              <w:sz w:val="18"/>
              <w:szCs w:val="18"/>
            </w:rPr>
            <w:t>30</w:t>
          </w:r>
          <w:r w:rsidR="007422EA">
            <w:rPr>
              <w:sz w:val="18"/>
              <w:szCs w:val="18"/>
            </w:rPr>
            <w:t xml:space="preserve"> de </w:t>
          </w:r>
          <w:r w:rsidR="00A9040A">
            <w:rPr>
              <w:sz w:val="18"/>
              <w:szCs w:val="18"/>
            </w:rPr>
            <w:t>agosto</w:t>
          </w:r>
          <w:r w:rsidR="007422EA">
            <w:rPr>
              <w:sz w:val="18"/>
              <w:szCs w:val="18"/>
            </w:rPr>
            <w:t xml:space="preserve">, </w:t>
          </w:r>
          <w:r w:rsidR="009177FD">
            <w:rPr>
              <w:sz w:val="18"/>
              <w:szCs w:val="18"/>
            </w:rPr>
            <w:t>Catalão</w:t>
          </w:r>
          <w:r w:rsidR="00A45740">
            <w:rPr>
              <w:sz w:val="18"/>
              <w:szCs w:val="18"/>
            </w:rPr>
            <w:t xml:space="preserve">, </w:t>
          </w:r>
          <w:r w:rsidR="009177FD">
            <w:rPr>
              <w:sz w:val="18"/>
              <w:szCs w:val="18"/>
            </w:rPr>
            <w:t>Goiás</w:t>
          </w:r>
          <w:r w:rsidR="00A45740">
            <w:rPr>
              <w:sz w:val="18"/>
              <w:szCs w:val="18"/>
            </w:rPr>
            <w:t>, Brasil</w:t>
          </w:r>
        </w:p>
      </w:tc>
    </w:tr>
  </w:tbl>
  <w:p w:rsidR="00BE76D1" w:rsidRPr="007422EA" w:rsidRDefault="00BE76D1" w:rsidP="00230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3EC3"/>
    <w:multiLevelType w:val="multilevel"/>
    <w:tmpl w:val="6FC0ABAC"/>
    <w:lvl w:ilvl="0">
      <w:start w:val="1"/>
      <w:numFmt w:val="decimal"/>
      <w:pStyle w:val="TitleLevel1"/>
      <w:lvlText w:val="%1."/>
      <w:lvlJc w:val="left"/>
      <w:pPr>
        <w:tabs>
          <w:tab w:val="num" w:pos="340"/>
        </w:tabs>
        <w:ind w:left="340" w:hanging="340"/>
      </w:pPr>
      <w:rPr>
        <w:rFonts w:hint="default"/>
        <w:b/>
        <w:i w:val="0"/>
        <w:caps w:val="0"/>
        <w:strike w:val="0"/>
        <w:dstrike w:val="0"/>
        <w:vanish w:val="0"/>
        <w:color w:val="000000"/>
        <w:sz w:val="20"/>
        <w:u w:val="none"/>
        <w:vertAlign w:val="base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E94CC8"/>
    <w:multiLevelType w:val="multilevel"/>
    <w:tmpl w:val="A0824770"/>
    <w:lvl w:ilvl="0">
      <w:start w:val="1"/>
      <w:numFmt w:val="decimal"/>
      <w:pStyle w:val="TtuloNvel1"/>
      <w:lvlText w:val="%1."/>
      <w:lvlJc w:val="left"/>
      <w:pPr>
        <w:tabs>
          <w:tab w:val="num" w:pos="340"/>
        </w:tabs>
        <w:ind w:left="340" w:hanging="340"/>
      </w:pPr>
      <w:rPr>
        <w:rFonts w:ascii="Times New Roman" w:hAnsi="Times New Roman" w:hint="default"/>
        <w:b/>
        <w:i w:val="0"/>
        <w:caps w:val="0"/>
        <w:strike w:val="0"/>
        <w:dstrike w:val="0"/>
        <w:vanish w:val="0"/>
        <w:color w:val="auto"/>
        <w:sz w:val="20"/>
        <w:u w:val="none"/>
        <w:vertAlign w:val="baseline"/>
      </w:rPr>
    </w:lvl>
    <w:lvl w:ilvl="1">
      <w:start w:val="1"/>
      <w:numFmt w:val="decimal"/>
      <w:pStyle w:val="TtuloNvel2"/>
      <w:lvlText w:val="%1.%2."/>
      <w:lvlJc w:val="left"/>
      <w:pPr>
        <w:tabs>
          <w:tab w:val="num" w:pos="397"/>
        </w:tabs>
        <w:ind w:left="397" w:hanging="397"/>
      </w:pPr>
      <w:rPr>
        <w:rFonts w:ascii="Times New Roman" w:hAnsi="Times New Roman" w:hint="default"/>
        <w:b/>
        <w:i w:val="0"/>
        <w:caps w:val="0"/>
        <w:strike w:val="0"/>
        <w:dstrike w:val="0"/>
        <w:vanish w:val="0"/>
        <w:color w:val="000000"/>
        <w:sz w:val="20"/>
        <w:u w:val="none"/>
        <w:vertAlign w:val="baseline"/>
      </w:rPr>
    </w:lvl>
    <w:lvl w:ilvl="2">
      <w:start w:val="1"/>
      <w:numFmt w:val="decimal"/>
      <w:lvlText w:val="%1.%2.%3."/>
      <w:lvlJc w:val="left"/>
      <w:pPr>
        <w:tabs>
          <w:tab w:val="num" w:pos="567"/>
        </w:tabs>
        <w:ind w:left="567" w:hanging="567"/>
      </w:pPr>
      <w:rPr>
        <w:rFonts w:ascii="Times New Roman" w:hAnsi="Times New Roman" w:hint="default"/>
        <w:b/>
        <w:i w:val="0"/>
        <w:caps w:val="0"/>
        <w:strike w:val="0"/>
        <w:dstrike w:val="0"/>
        <w:vanish w:val="0"/>
        <w:color w:val="000000"/>
        <w:sz w:val="2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C106826"/>
    <w:multiLevelType w:val="multilevel"/>
    <w:tmpl w:val="D068C5BE"/>
    <w:lvl w:ilvl="0">
      <w:start w:val="1"/>
      <w:numFmt w:val="decimal"/>
      <w:lvlText w:val="%1."/>
      <w:lvlJc w:val="left"/>
      <w:pPr>
        <w:tabs>
          <w:tab w:val="num" w:pos="340"/>
        </w:tabs>
        <w:ind w:left="340" w:hanging="340"/>
      </w:pPr>
      <w:rPr>
        <w:rFonts w:hint="default"/>
        <w:b/>
        <w:i w:val="0"/>
        <w:caps w:val="0"/>
        <w:strike w:val="0"/>
        <w:dstrike w:val="0"/>
        <w:vanish w:val="0"/>
        <w:color w:val="000000"/>
        <w:sz w:val="20"/>
        <w:u w:val="none"/>
        <w:vertAlign w:val="base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1643ABE"/>
    <w:multiLevelType w:val="multilevel"/>
    <w:tmpl w:val="F258B6CC"/>
    <w:lvl w:ilvl="0">
      <w:start w:val="1"/>
      <w:numFmt w:val="decimal"/>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1">
      <w:start w:val="1"/>
      <w:numFmt w:val="decimal"/>
      <w:lvlText w:val="%1.%2."/>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7933E8A"/>
    <w:multiLevelType w:val="multilevel"/>
    <w:tmpl w:val="AE789D26"/>
    <w:lvl w:ilvl="0">
      <w:start w:val="1"/>
      <w:numFmt w:val="decimal"/>
      <w:lvlText w:val="%1)"/>
      <w:lvlJc w:val="left"/>
      <w:pPr>
        <w:tabs>
          <w:tab w:val="num" w:pos="360"/>
        </w:tabs>
        <w:ind w:left="360" w:hanging="360"/>
      </w:pPr>
      <w:rPr>
        <w:rFonts w:hint="default"/>
        <w:b/>
        <w:i w:val="0"/>
        <w:caps w:val="0"/>
        <w:strike w:val="0"/>
        <w:dstrike w:val="0"/>
        <w:vanish w:val="0"/>
        <w:color w:val="000000"/>
        <w:sz w:val="20"/>
        <w:u w:val="none"/>
        <w:vertAlign w:val="base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CC92F6B"/>
    <w:multiLevelType w:val="multilevel"/>
    <w:tmpl w:val="8714B250"/>
    <w:lvl w:ilvl="0">
      <w:start w:val="1"/>
      <w:numFmt w:val="decimal"/>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1">
      <w:start w:val="1"/>
      <w:numFmt w:val="decimal"/>
      <w:lvlText w:val="%1.%2."/>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79A3151"/>
    <w:multiLevelType w:val="multilevel"/>
    <w:tmpl w:val="7318F198"/>
    <w:lvl w:ilvl="0">
      <w:start w:val="1"/>
      <w:numFmt w:val="decimal"/>
      <w:pStyle w:val="TitleLevel2"/>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1">
      <w:start w:val="1"/>
      <w:numFmt w:val="decimal"/>
      <w:pStyle w:val="TitleLevel2"/>
      <w:lvlText w:val="%1.%2."/>
      <w:lvlJc w:val="left"/>
      <w:pPr>
        <w:tabs>
          <w:tab w:val="num" w:pos="397"/>
        </w:tabs>
        <w:ind w:left="397" w:hanging="397"/>
      </w:pPr>
      <w:rPr>
        <w:rFonts w:ascii="Times New Roman" w:hAnsi="Times New Roman" w:hint="default"/>
        <w:b/>
        <w:i w:val="0"/>
        <w:caps w:val="0"/>
        <w:strike w:val="0"/>
        <w:dstrike w:val="0"/>
        <w:vanish w:val="0"/>
        <w:color w:val="000000"/>
        <w:sz w:val="20"/>
        <w:u w:val="none"/>
        <w:vertAlign w:val="base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225F"/>
    <w:rsid w:val="000015C5"/>
    <w:rsid w:val="0000201B"/>
    <w:rsid w:val="00016A3C"/>
    <w:rsid w:val="000449A6"/>
    <w:rsid w:val="00045CB8"/>
    <w:rsid w:val="00045D4D"/>
    <w:rsid w:val="00050BD7"/>
    <w:rsid w:val="00054B4E"/>
    <w:rsid w:val="00055E24"/>
    <w:rsid w:val="00073DD6"/>
    <w:rsid w:val="00077E09"/>
    <w:rsid w:val="00082F13"/>
    <w:rsid w:val="000832E9"/>
    <w:rsid w:val="000840E0"/>
    <w:rsid w:val="000867E4"/>
    <w:rsid w:val="000A575E"/>
    <w:rsid w:val="000B4B7B"/>
    <w:rsid w:val="000D147F"/>
    <w:rsid w:val="000D549D"/>
    <w:rsid w:val="000E33D8"/>
    <w:rsid w:val="000E3AC4"/>
    <w:rsid w:val="00103230"/>
    <w:rsid w:val="0011637E"/>
    <w:rsid w:val="00133BD9"/>
    <w:rsid w:val="00136AE3"/>
    <w:rsid w:val="0014428F"/>
    <w:rsid w:val="00150EDC"/>
    <w:rsid w:val="00152011"/>
    <w:rsid w:val="00152A49"/>
    <w:rsid w:val="001658D6"/>
    <w:rsid w:val="00177A35"/>
    <w:rsid w:val="0018338C"/>
    <w:rsid w:val="00183670"/>
    <w:rsid w:val="00184FB1"/>
    <w:rsid w:val="001858FC"/>
    <w:rsid w:val="001866F4"/>
    <w:rsid w:val="00186B6D"/>
    <w:rsid w:val="00191465"/>
    <w:rsid w:val="001A25C5"/>
    <w:rsid w:val="001A2E37"/>
    <w:rsid w:val="001B48E1"/>
    <w:rsid w:val="001B6BDA"/>
    <w:rsid w:val="001C3486"/>
    <w:rsid w:val="001C6746"/>
    <w:rsid w:val="001C67FC"/>
    <w:rsid w:val="001D201E"/>
    <w:rsid w:val="001E3397"/>
    <w:rsid w:val="001E52AF"/>
    <w:rsid w:val="002000FE"/>
    <w:rsid w:val="00202C22"/>
    <w:rsid w:val="00211BD4"/>
    <w:rsid w:val="00211D53"/>
    <w:rsid w:val="002219AD"/>
    <w:rsid w:val="00223742"/>
    <w:rsid w:val="002308B0"/>
    <w:rsid w:val="00230DDA"/>
    <w:rsid w:val="002339B1"/>
    <w:rsid w:val="002513D5"/>
    <w:rsid w:val="002525E8"/>
    <w:rsid w:val="002543C6"/>
    <w:rsid w:val="0026102E"/>
    <w:rsid w:val="00270846"/>
    <w:rsid w:val="0028151B"/>
    <w:rsid w:val="002841DA"/>
    <w:rsid w:val="0028725F"/>
    <w:rsid w:val="002969C6"/>
    <w:rsid w:val="002A39E5"/>
    <w:rsid w:val="002B2998"/>
    <w:rsid w:val="002B3185"/>
    <w:rsid w:val="002B4883"/>
    <w:rsid w:val="002D339D"/>
    <w:rsid w:val="002D5AE0"/>
    <w:rsid w:val="002E4C96"/>
    <w:rsid w:val="002E7035"/>
    <w:rsid w:val="002F02DD"/>
    <w:rsid w:val="002F341F"/>
    <w:rsid w:val="002F3D8A"/>
    <w:rsid w:val="0030225F"/>
    <w:rsid w:val="00303A51"/>
    <w:rsid w:val="00307B4C"/>
    <w:rsid w:val="00310D51"/>
    <w:rsid w:val="00317D58"/>
    <w:rsid w:val="00325D87"/>
    <w:rsid w:val="00330DD8"/>
    <w:rsid w:val="00331355"/>
    <w:rsid w:val="00332BC6"/>
    <w:rsid w:val="00334FA3"/>
    <w:rsid w:val="00341A35"/>
    <w:rsid w:val="00341AE1"/>
    <w:rsid w:val="00343A10"/>
    <w:rsid w:val="00351ACC"/>
    <w:rsid w:val="00356B0D"/>
    <w:rsid w:val="003622D2"/>
    <w:rsid w:val="00371897"/>
    <w:rsid w:val="00384BF9"/>
    <w:rsid w:val="00386EE3"/>
    <w:rsid w:val="00391AA8"/>
    <w:rsid w:val="003A5762"/>
    <w:rsid w:val="003B006E"/>
    <w:rsid w:val="003B77F3"/>
    <w:rsid w:val="003C4939"/>
    <w:rsid w:val="003C6A46"/>
    <w:rsid w:val="003D0D05"/>
    <w:rsid w:val="003E0F34"/>
    <w:rsid w:val="003E444C"/>
    <w:rsid w:val="003F2D2F"/>
    <w:rsid w:val="003F77BE"/>
    <w:rsid w:val="00403488"/>
    <w:rsid w:val="00410FBA"/>
    <w:rsid w:val="00413F60"/>
    <w:rsid w:val="00425453"/>
    <w:rsid w:val="0045560E"/>
    <w:rsid w:val="004576C5"/>
    <w:rsid w:val="004578FF"/>
    <w:rsid w:val="00467BB8"/>
    <w:rsid w:val="00470B7D"/>
    <w:rsid w:val="004739A6"/>
    <w:rsid w:val="00486A9A"/>
    <w:rsid w:val="00492FB9"/>
    <w:rsid w:val="00493238"/>
    <w:rsid w:val="004A4517"/>
    <w:rsid w:val="004B2ED1"/>
    <w:rsid w:val="004B4610"/>
    <w:rsid w:val="004B668A"/>
    <w:rsid w:val="004B6C7E"/>
    <w:rsid w:val="004C3423"/>
    <w:rsid w:val="004D371F"/>
    <w:rsid w:val="004D6B55"/>
    <w:rsid w:val="004E1E7F"/>
    <w:rsid w:val="004E3D1F"/>
    <w:rsid w:val="004F2F80"/>
    <w:rsid w:val="0050567A"/>
    <w:rsid w:val="0051213B"/>
    <w:rsid w:val="00517D91"/>
    <w:rsid w:val="00520EF2"/>
    <w:rsid w:val="00524559"/>
    <w:rsid w:val="0053366D"/>
    <w:rsid w:val="00540184"/>
    <w:rsid w:val="005720A9"/>
    <w:rsid w:val="005812FB"/>
    <w:rsid w:val="005868BC"/>
    <w:rsid w:val="005923BC"/>
    <w:rsid w:val="00597082"/>
    <w:rsid w:val="005A091F"/>
    <w:rsid w:val="005A753A"/>
    <w:rsid w:val="005B34F6"/>
    <w:rsid w:val="005C7AE4"/>
    <w:rsid w:val="005C7DAA"/>
    <w:rsid w:val="005E1648"/>
    <w:rsid w:val="005E224E"/>
    <w:rsid w:val="005E6447"/>
    <w:rsid w:val="005F2CA1"/>
    <w:rsid w:val="00602B97"/>
    <w:rsid w:val="006054DA"/>
    <w:rsid w:val="006218BD"/>
    <w:rsid w:val="00634282"/>
    <w:rsid w:val="00645FC0"/>
    <w:rsid w:val="00653859"/>
    <w:rsid w:val="00670A65"/>
    <w:rsid w:val="00685249"/>
    <w:rsid w:val="00690A36"/>
    <w:rsid w:val="00697B73"/>
    <w:rsid w:val="006B0122"/>
    <w:rsid w:val="006D3BAB"/>
    <w:rsid w:val="006D3F98"/>
    <w:rsid w:val="006F03CE"/>
    <w:rsid w:val="006F142E"/>
    <w:rsid w:val="006F1FE6"/>
    <w:rsid w:val="0070537E"/>
    <w:rsid w:val="0070549D"/>
    <w:rsid w:val="00706E7B"/>
    <w:rsid w:val="0073503C"/>
    <w:rsid w:val="00735B23"/>
    <w:rsid w:val="00736596"/>
    <w:rsid w:val="007422EA"/>
    <w:rsid w:val="00747183"/>
    <w:rsid w:val="007501EB"/>
    <w:rsid w:val="00754D01"/>
    <w:rsid w:val="00757AD6"/>
    <w:rsid w:val="0076085A"/>
    <w:rsid w:val="00763104"/>
    <w:rsid w:val="00766B67"/>
    <w:rsid w:val="00776FA4"/>
    <w:rsid w:val="007948BB"/>
    <w:rsid w:val="00797C84"/>
    <w:rsid w:val="007A0771"/>
    <w:rsid w:val="007A624A"/>
    <w:rsid w:val="007C0D87"/>
    <w:rsid w:val="007C158D"/>
    <w:rsid w:val="007E2544"/>
    <w:rsid w:val="007E7275"/>
    <w:rsid w:val="007F076A"/>
    <w:rsid w:val="007F1158"/>
    <w:rsid w:val="007F1D65"/>
    <w:rsid w:val="007F1ED3"/>
    <w:rsid w:val="007F4BAE"/>
    <w:rsid w:val="007F4DE8"/>
    <w:rsid w:val="008010E2"/>
    <w:rsid w:val="00830D34"/>
    <w:rsid w:val="00867087"/>
    <w:rsid w:val="00867653"/>
    <w:rsid w:val="00873B8E"/>
    <w:rsid w:val="008840FB"/>
    <w:rsid w:val="0088451A"/>
    <w:rsid w:val="00887E25"/>
    <w:rsid w:val="008A36E3"/>
    <w:rsid w:val="008B0FA8"/>
    <w:rsid w:val="008B499F"/>
    <w:rsid w:val="008B7C81"/>
    <w:rsid w:val="008E45DD"/>
    <w:rsid w:val="008F19E7"/>
    <w:rsid w:val="0090660C"/>
    <w:rsid w:val="00915390"/>
    <w:rsid w:val="009177FD"/>
    <w:rsid w:val="00923B02"/>
    <w:rsid w:val="00924763"/>
    <w:rsid w:val="00924F93"/>
    <w:rsid w:val="0093123E"/>
    <w:rsid w:val="009365CB"/>
    <w:rsid w:val="00944C16"/>
    <w:rsid w:val="009A33E9"/>
    <w:rsid w:val="009B2169"/>
    <w:rsid w:val="009B255A"/>
    <w:rsid w:val="009B75AE"/>
    <w:rsid w:val="009C2A72"/>
    <w:rsid w:val="009C73C5"/>
    <w:rsid w:val="009D3E6B"/>
    <w:rsid w:val="009D4F6E"/>
    <w:rsid w:val="009E4DE8"/>
    <w:rsid w:val="00A158BF"/>
    <w:rsid w:val="00A17F97"/>
    <w:rsid w:val="00A24527"/>
    <w:rsid w:val="00A267E8"/>
    <w:rsid w:val="00A320B4"/>
    <w:rsid w:val="00A33B0E"/>
    <w:rsid w:val="00A45740"/>
    <w:rsid w:val="00A53F6D"/>
    <w:rsid w:val="00A56711"/>
    <w:rsid w:val="00A75342"/>
    <w:rsid w:val="00A75F69"/>
    <w:rsid w:val="00A80A57"/>
    <w:rsid w:val="00A822BB"/>
    <w:rsid w:val="00A9040A"/>
    <w:rsid w:val="00A929B9"/>
    <w:rsid w:val="00AA09BE"/>
    <w:rsid w:val="00AB1352"/>
    <w:rsid w:val="00AB1B22"/>
    <w:rsid w:val="00AB3399"/>
    <w:rsid w:val="00AE0993"/>
    <w:rsid w:val="00AE7DCF"/>
    <w:rsid w:val="00AF097F"/>
    <w:rsid w:val="00B057D5"/>
    <w:rsid w:val="00B569E4"/>
    <w:rsid w:val="00B60DC3"/>
    <w:rsid w:val="00B70DB5"/>
    <w:rsid w:val="00BB187D"/>
    <w:rsid w:val="00BB6008"/>
    <w:rsid w:val="00BD0233"/>
    <w:rsid w:val="00BD22EF"/>
    <w:rsid w:val="00BD31D2"/>
    <w:rsid w:val="00BE0BA4"/>
    <w:rsid w:val="00BE4EF1"/>
    <w:rsid w:val="00BE501C"/>
    <w:rsid w:val="00BE76D1"/>
    <w:rsid w:val="00C07295"/>
    <w:rsid w:val="00C1639B"/>
    <w:rsid w:val="00C17F20"/>
    <w:rsid w:val="00C2241A"/>
    <w:rsid w:val="00C2585C"/>
    <w:rsid w:val="00C30781"/>
    <w:rsid w:val="00C35AEC"/>
    <w:rsid w:val="00C51845"/>
    <w:rsid w:val="00C52005"/>
    <w:rsid w:val="00C534A9"/>
    <w:rsid w:val="00C62272"/>
    <w:rsid w:val="00C6284C"/>
    <w:rsid w:val="00CA1626"/>
    <w:rsid w:val="00CA3733"/>
    <w:rsid w:val="00CA5335"/>
    <w:rsid w:val="00CA6FDF"/>
    <w:rsid w:val="00CD29EC"/>
    <w:rsid w:val="00CD3C0E"/>
    <w:rsid w:val="00CE0672"/>
    <w:rsid w:val="00CE0D12"/>
    <w:rsid w:val="00CF43CF"/>
    <w:rsid w:val="00CF6F55"/>
    <w:rsid w:val="00D022FF"/>
    <w:rsid w:val="00D05051"/>
    <w:rsid w:val="00D158E1"/>
    <w:rsid w:val="00D15DC8"/>
    <w:rsid w:val="00D16096"/>
    <w:rsid w:val="00D301B7"/>
    <w:rsid w:val="00D30A6F"/>
    <w:rsid w:val="00D3610B"/>
    <w:rsid w:val="00D471DA"/>
    <w:rsid w:val="00D61A13"/>
    <w:rsid w:val="00D636B8"/>
    <w:rsid w:val="00D63E64"/>
    <w:rsid w:val="00D64691"/>
    <w:rsid w:val="00D65BF9"/>
    <w:rsid w:val="00D667E8"/>
    <w:rsid w:val="00D724B2"/>
    <w:rsid w:val="00D7361A"/>
    <w:rsid w:val="00D75546"/>
    <w:rsid w:val="00D756C4"/>
    <w:rsid w:val="00D829C1"/>
    <w:rsid w:val="00D831A2"/>
    <w:rsid w:val="00D867E0"/>
    <w:rsid w:val="00DA1CB9"/>
    <w:rsid w:val="00DB7C7D"/>
    <w:rsid w:val="00DC0A25"/>
    <w:rsid w:val="00DC2AAD"/>
    <w:rsid w:val="00DE055F"/>
    <w:rsid w:val="00DE10AA"/>
    <w:rsid w:val="00DE15A5"/>
    <w:rsid w:val="00E007EA"/>
    <w:rsid w:val="00E01966"/>
    <w:rsid w:val="00E240E2"/>
    <w:rsid w:val="00E34646"/>
    <w:rsid w:val="00E371A4"/>
    <w:rsid w:val="00E44C74"/>
    <w:rsid w:val="00E52121"/>
    <w:rsid w:val="00E55631"/>
    <w:rsid w:val="00E57643"/>
    <w:rsid w:val="00E60F5D"/>
    <w:rsid w:val="00E66EAB"/>
    <w:rsid w:val="00E71167"/>
    <w:rsid w:val="00E84016"/>
    <w:rsid w:val="00E85E44"/>
    <w:rsid w:val="00E95C55"/>
    <w:rsid w:val="00EA360B"/>
    <w:rsid w:val="00EB2512"/>
    <w:rsid w:val="00EB3C39"/>
    <w:rsid w:val="00EC65CF"/>
    <w:rsid w:val="00EE4CA3"/>
    <w:rsid w:val="00EE7A76"/>
    <w:rsid w:val="00EF0B92"/>
    <w:rsid w:val="00EF4D02"/>
    <w:rsid w:val="00F10919"/>
    <w:rsid w:val="00F1221D"/>
    <w:rsid w:val="00F13E49"/>
    <w:rsid w:val="00F15AB5"/>
    <w:rsid w:val="00F410A7"/>
    <w:rsid w:val="00F44446"/>
    <w:rsid w:val="00F452FF"/>
    <w:rsid w:val="00F455C9"/>
    <w:rsid w:val="00F60F4B"/>
    <w:rsid w:val="00F66EF2"/>
    <w:rsid w:val="00F67763"/>
    <w:rsid w:val="00F716D3"/>
    <w:rsid w:val="00F81EC3"/>
    <w:rsid w:val="00F8740A"/>
    <w:rsid w:val="00F92C5F"/>
    <w:rsid w:val="00FA155A"/>
    <w:rsid w:val="00FA4DCB"/>
    <w:rsid w:val="00FA5E73"/>
    <w:rsid w:val="00FA60DF"/>
    <w:rsid w:val="00FD1DCF"/>
    <w:rsid w:val="00FD34BD"/>
    <w:rsid w:val="00FF2DAE"/>
    <w:rsid w:val="00FF5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F6768"/>
  <w15:docId w15:val="{6CE72469-35C4-4A54-ACF1-0E9C3BE1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672"/>
    <w:rPr>
      <w:sz w:val="24"/>
      <w:szCs w:val="24"/>
    </w:rPr>
  </w:style>
  <w:style w:type="paragraph" w:styleId="Heading1">
    <w:name w:val="heading 1"/>
    <w:basedOn w:val="Normal"/>
    <w:next w:val="Normal"/>
    <w:link w:val="Heading1Char"/>
    <w:qFormat/>
    <w:rsid w:val="00763104"/>
    <w:pPr>
      <w:keepNext/>
      <w:spacing w:after="240"/>
      <w:jc w:val="both"/>
      <w:outlineLvl w:val="0"/>
    </w:pPr>
    <w:rPr>
      <w:b/>
      <w:bCs/>
      <w:kern w:val="32"/>
      <w:sz w:val="28"/>
      <w:szCs w:val="32"/>
    </w:rPr>
  </w:style>
  <w:style w:type="paragraph" w:styleId="Heading2">
    <w:name w:val="heading 2"/>
    <w:basedOn w:val="Normal"/>
    <w:next w:val="Normal"/>
    <w:link w:val="Heading2Char"/>
    <w:qFormat/>
    <w:rsid w:val="004578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549D"/>
    <w:pPr>
      <w:keepNext/>
      <w:spacing w:before="240" w:after="60"/>
      <w:outlineLvl w:val="2"/>
    </w:pPr>
    <w:rPr>
      <w:rFonts w:ascii="Arial" w:hAnsi="Arial" w:cs="Arial"/>
      <w:b/>
      <w:bCs/>
      <w:sz w:val="26"/>
      <w:szCs w:val="26"/>
    </w:rPr>
  </w:style>
  <w:style w:type="paragraph" w:styleId="Heading4">
    <w:name w:val="heading 4"/>
    <w:basedOn w:val="Normal"/>
    <w:next w:val="Normal"/>
    <w:qFormat/>
    <w:rsid w:val="00A267E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Body">
    <w:name w:val="Section Body"/>
    <w:rsid w:val="00055E24"/>
    <w:pPr>
      <w:ind w:firstLine="340"/>
      <w:jc w:val="both"/>
    </w:pPr>
    <w:rPr>
      <w:lang w:val="en-US" w:eastAsia="ja-JP"/>
    </w:rPr>
  </w:style>
  <w:style w:type="paragraph" w:customStyle="1" w:styleId="FigureCaption">
    <w:name w:val="Figure Caption"/>
    <w:basedOn w:val="SectionBody"/>
    <w:rsid w:val="00055E24"/>
    <w:pPr>
      <w:ind w:left="737" w:hanging="737"/>
      <w:jc w:val="left"/>
    </w:pPr>
  </w:style>
  <w:style w:type="paragraph" w:styleId="Header">
    <w:name w:val="header"/>
    <w:basedOn w:val="Normal"/>
    <w:link w:val="HeaderChar"/>
    <w:rsid w:val="004B2ED1"/>
    <w:pPr>
      <w:tabs>
        <w:tab w:val="center" w:pos="4252"/>
        <w:tab w:val="right" w:pos="8504"/>
      </w:tabs>
    </w:pPr>
  </w:style>
  <w:style w:type="paragraph" w:styleId="Footer">
    <w:name w:val="footer"/>
    <w:basedOn w:val="Normal"/>
    <w:rsid w:val="004B2ED1"/>
    <w:pPr>
      <w:tabs>
        <w:tab w:val="center" w:pos="4252"/>
        <w:tab w:val="right" w:pos="8504"/>
      </w:tabs>
    </w:pPr>
  </w:style>
  <w:style w:type="table" w:styleId="TableGrid">
    <w:name w:val="Table Grid"/>
    <w:basedOn w:val="TableNormal"/>
    <w:rsid w:val="004B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B2ED1"/>
  </w:style>
  <w:style w:type="character" w:styleId="Hyperlink">
    <w:name w:val="Hyperlink"/>
    <w:rsid w:val="004B2ED1"/>
    <w:rPr>
      <w:color w:val="0000FF"/>
      <w:u w:val="single"/>
    </w:rPr>
  </w:style>
  <w:style w:type="paragraph" w:customStyle="1" w:styleId="PaperTitle">
    <w:name w:val="Paper Title"/>
    <w:next w:val="Normal"/>
    <w:autoRedefine/>
    <w:rsid w:val="00136AE3"/>
    <w:pPr>
      <w:keepLines/>
      <w:pBdr>
        <w:left w:val="single" w:sz="18" w:space="4" w:color="auto"/>
      </w:pBdr>
      <w:ind w:left="57"/>
      <w:jc w:val="center"/>
    </w:pPr>
    <w:rPr>
      <w:b/>
      <w:noProof/>
      <w:color w:val="000000"/>
      <w:sz w:val="28"/>
      <w:lang w:val="en-US"/>
    </w:rPr>
  </w:style>
  <w:style w:type="paragraph" w:customStyle="1" w:styleId="AuthorName">
    <w:name w:val="Author Name"/>
    <w:next w:val="AuthorAddress"/>
    <w:rsid w:val="007F4BAE"/>
    <w:pPr>
      <w:keepLines/>
      <w:pBdr>
        <w:left w:val="single" w:sz="18" w:space="4" w:color="auto"/>
      </w:pBdr>
      <w:ind w:left="57"/>
    </w:pPr>
    <w:rPr>
      <w:b/>
      <w:lang w:val="en-US"/>
    </w:rPr>
  </w:style>
  <w:style w:type="paragraph" w:customStyle="1" w:styleId="AuthorAddress">
    <w:name w:val="Author Address"/>
    <w:next w:val="Abstract"/>
    <w:rsid w:val="007F4BAE"/>
    <w:pPr>
      <w:keepLines/>
      <w:pBdr>
        <w:left w:val="single" w:sz="18" w:space="4" w:color="auto"/>
      </w:pBdr>
      <w:ind w:left="57"/>
    </w:pPr>
    <w:rPr>
      <w:noProof/>
      <w:sz w:val="18"/>
      <w:lang w:val="pt-PT"/>
    </w:rPr>
  </w:style>
  <w:style w:type="paragraph" w:customStyle="1" w:styleId="Abstract">
    <w:name w:val="Abstract"/>
    <w:next w:val="Keywords"/>
    <w:qFormat/>
    <w:rsid w:val="004A4517"/>
    <w:pPr>
      <w:keepLines/>
      <w:pBdr>
        <w:left w:val="single" w:sz="18" w:space="4" w:color="auto"/>
      </w:pBdr>
      <w:ind w:left="57"/>
      <w:jc w:val="both"/>
    </w:pPr>
    <w:rPr>
      <w:i/>
      <w:lang w:val="en-US"/>
    </w:rPr>
  </w:style>
  <w:style w:type="paragraph" w:customStyle="1" w:styleId="Keywords">
    <w:name w:val="Keywords"/>
    <w:basedOn w:val="Abstract"/>
    <w:next w:val="Normal"/>
    <w:rsid w:val="007F4BAE"/>
  </w:style>
  <w:style w:type="paragraph" w:customStyle="1" w:styleId="SectionHeader">
    <w:name w:val="Section Header"/>
    <w:next w:val="SectionBody"/>
    <w:rsid w:val="007F4BAE"/>
    <w:pPr>
      <w:keepLines/>
    </w:pPr>
    <w:rPr>
      <w:b/>
      <w:noProof/>
      <w:lang w:val="pt-PT"/>
    </w:rPr>
  </w:style>
  <w:style w:type="paragraph" w:customStyle="1" w:styleId="EquationLine">
    <w:name w:val="Equation Line"/>
    <w:next w:val="SectionBody"/>
    <w:rsid w:val="00B057D5"/>
    <w:pPr>
      <w:tabs>
        <w:tab w:val="right" w:pos="6804"/>
      </w:tabs>
      <w:ind w:firstLine="340"/>
    </w:pPr>
    <w:rPr>
      <w:sz w:val="18"/>
      <w:lang w:val="en-US"/>
    </w:rPr>
  </w:style>
  <w:style w:type="paragraph" w:customStyle="1" w:styleId="References">
    <w:name w:val="References"/>
    <w:rsid w:val="00B057D5"/>
    <w:pPr>
      <w:spacing w:line="180" w:lineRule="atLeast"/>
      <w:ind w:left="284" w:hanging="284"/>
      <w:jc w:val="both"/>
    </w:pPr>
    <w:rPr>
      <w:noProof/>
      <w:lang w:val="pt-PT"/>
    </w:rPr>
  </w:style>
  <w:style w:type="paragraph" w:customStyle="1" w:styleId="TtulodoArtigo">
    <w:name w:val="Título do Artigo"/>
    <w:basedOn w:val="PaperTitle"/>
    <w:rsid w:val="00D7361A"/>
    <w:pPr>
      <w:autoSpaceDE w:val="0"/>
      <w:autoSpaceDN w:val="0"/>
      <w:adjustRightInd w:val="0"/>
    </w:pPr>
    <w:rPr>
      <w:b w:val="0"/>
      <w:bCs/>
      <w:szCs w:val="28"/>
      <w:lang w:val="pt-BR"/>
    </w:rPr>
  </w:style>
  <w:style w:type="paragraph" w:customStyle="1" w:styleId="NomedeAutor">
    <w:name w:val="Nome de Autor"/>
    <w:basedOn w:val="AuthorName"/>
    <w:rsid w:val="00EB3C39"/>
    <w:pPr>
      <w:autoSpaceDE w:val="0"/>
      <w:autoSpaceDN w:val="0"/>
      <w:adjustRightInd w:val="0"/>
    </w:pPr>
    <w:rPr>
      <w:bCs/>
      <w:color w:val="000000"/>
      <w:lang w:val="pt-BR"/>
    </w:rPr>
  </w:style>
  <w:style w:type="paragraph" w:customStyle="1" w:styleId="InstituioeEndereo">
    <w:name w:val="Instituição e Endereço"/>
    <w:basedOn w:val="AuthorAddress"/>
    <w:rsid w:val="00EB3C39"/>
    <w:pPr>
      <w:autoSpaceDE w:val="0"/>
      <w:autoSpaceDN w:val="0"/>
      <w:adjustRightInd w:val="0"/>
    </w:pPr>
    <w:rPr>
      <w:color w:val="000000"/>
      <w:sz w:val="20"/>
      <w:lang w:val="pt-BR"/>
    </w:rPr>
  </w:style>
  <w:style w:type="paragraph" w:customStyle="1" w:styleId="Resumo">
    <w:name w:val="Resumo"/>
    <w:basedOn w:val="Normal"/>
    <w:next w:val="Normal"/>
    <w:rsid w:val="005C7AE4"/>
    <w:pPr>
      <w:keepLines/>
      <w:pBdr>
        <w:left w:val="single" w:sz="18" w:space="4" w:color="auto"/>
      </w:pBdr>
      <w:jc w:val="both"/>
    </w:pPr>
    <w:rPr>
      <w:bCs/>
      <w:i/>
      <w:color w:val="000000"/>
      <w:sz w:val="20"/>
      <w:szCs w:val="20"/>
    </w:rPr>
  </w:style>
  <w:style w:type="paragraph" w:customStyle="1" w:styleId="TtuloNvel1">
    <w:name w:val="Título Nível 1"/>
    <w:basedOn w:val="Heading1"/>
    <w:next w:val="Normal"/>
    <w:link w:val="TtuloNvel1CharChar"/>
    <w:rsid w:val="007C158D"/>
    <w:pPr>
      <w:numPr>
        <w:numId w:val="1"/>
      </w:numPr>
      <w:spacing w:after="0"/>
    </w:pPr>
    <w:rPr>
      <w:color w:val="000000"/>
    </w:rPr>
  </w:style>
  <w:style w:type="paragraph" w:customStyle="1" w:styleId="EstiloTtuloNvel1Negrito">
    <w:name w:val="Estilo Título Nível 1 + Negrito"/>
    <w:basedOn w:val="TtuloNvel1"/>
    <w:link w:val="EstiloTtuloNvel1NegritoChar"/>
    <w:rsid w:val="004B4610"/>
  </w:style>
  <w:style w:type="character" w:customStyle="1" w:styleId="Heading1Char">
    <w:name w:val="Heading 1 Char"/>
    <w:link w:val="Heading1"/>
    <w:rsid w:val="00763104"/>
    <w:rPr>
      <w:rFonts w:cs="Arial"/>
      <w:b/>
      <w:bCs/>
      <w:kern w:val="32"/>
      <w:sz w:val="28"/>
      <w:szCs w:val="32"/>
    </w:rPr>
  </w:style>
  <w:style w:type="character" w:customStyle="1" w:styleId="TtuloNvel1CharChar">
    <w:name w:val="Título Nível 1 Char Char"/>
    <w:link w:val="TtuloNvel1"/>
    <w:rsid w:val="007C158D"/>
    <w:rPr>
      <w:b/>
      <w:bCs/>
      <w:color w:val="000000"/>
      <w:kern w:val="32"/>
      <w:sz w:val="28"/>
      <w:szCs w:val="32"/>
    </w:rPr>
  </w:style>
  <w:style w:type="character" w:customStyle="1" w:styleId="EstiloTtuloNvel1NegritoChar">
    <w:name w:val="Estilo Título Nível 1 + Negrito Char"/>
    <w:link w:val="EstiloTtuloNvel1Negrito"/>
    <w:rsid w:val="004B4610"/>
    <w:rPr>
      <w:rFonts w:cs="Arial"/>
      <w:b/>
      <w:bCs/>
      <w:color w:val="000000"/>
      <w:kern w:val="32"/>
      <w:sz w:val="28"/>
      <w:szCs w:val="32"/>
    </w:rPr>
  </w:style>
  <w:style w:type="paragraph" w:customStyle="1" w:styleId="TextodoArtigo">
    <w:name w:val="Texto do Artigo"/>
    <w:basedOn w:val="Normal"/>
    <w:rsid w:val="00867087"/>
    <w:pPr>
      <w:autoSpaceDE w:val="0"/>
      <w:autoSpaceDN w:val="0"/>
      <w:adjustRightInd w:val="0"/>
      <w:ind w:firstLine="340"/>
      <w:jc w:val="both"/>
    </w:pPr>
    <w:rPr>
      <w:color w:val="000000"/>
      <w:sz w:val="20"/>
      <w:szCs w:val="20"/>
    </w:rPr>
  </w:style>
  <w:style w:type="paragraph" w:customStyle="1" w:styleId="TtuloNvel2">
    <w:name w:val="Título Nível 2"/>
    <w:basedOn w:val="Heading2"/>
    <w:link w:val="TtuloNvel2Char"/>
    <w:rsid w:val="007C158D"/>
    <w:pPr>
      <w:numPr>
        <w:ilvl w:val="1"/>
        <w:numId w:val="1"/>
      </w:numPr>
      <w:spacing w:before="0" w:after="0"/>
    </w:pPr>
    <w:rPr>
      <w:rFonts w:ascii="Times New Roman" w:hAnsi="Times New Roman" w:cs="Times New Roman"/>
      <w:i w:val="0"/>
      <w:sz w:val="20"/>
      <w:szCs w:val="20"/>
    </w:rPr>
  </w:style>
  <w:style w:type="paragraph" w:customStyle="1" w:styleId="TtuloNvel3">
    <w:name w:val="Título Nível 3"/>
    <w:basedOn w:val="Heading3"/>
    <w:rsid w:val="00A267E8"/>
    <w:pPr>
      <w:spacing w:before="0" w:after="0"/>
    </w:pPr>
    <w:rPr>
      <w:rFonts w:ascii="Times New Roman" w:hAnsi="Times New Roman" w:cs="Times New Roman"/>
      <w:color w:val="000000"/>
      <w:sz w:val="20"/>
      <w:szCs w:val="20"/>
    </w:rPr>
  </w:style>
  <w:style w:type="paragraph" w:customStyle="1" w:styleId="LegendadeTabela">
    <w:name w:val="Legenda de Tabela"/>
    <w:basedOn w:val="Caption"/>
    <w:rsid w:val="00425453"/>
    <w:pPr>
      <w:jc w:val="center"/>
    </w:pPr>
  </w:style>
  <w:style w:type="paragraph" w:customStyle="1" w:styleId="LegendadeFigura">
    <w:name w:val="Legenda de Figura"/>
    <w:basedOn w:val="Caption"/>
    <w:rsid w:val="006D3BAB"/>
    <w:pPr>
      <w:jc w:val="center"/>
    </w:pPr>
  </w:style>
  <w:style w:type="paragraph" w:styleId="Caption">
    <w:name w:val="caption"/>
    <w:basedOn w:val="Normal"/>
    <w:next w:val="Normal"/>
    <w:qFormat/>
    <w:rsid w:val="00425453"/>
    <w:rPr>
      <w:b/>
      <w:bCs/>
      <w:sz w:val="20"/>
      <w:szCs w:val="20"/>
    </w:rPr>
  </w:style>
  <w:style w:type="paragraph" w:customStyle="1" w:styleId="Referncias">
    <w:name w:val="Referências"/>
    <w:basedOn w:val="TextodoArtigo"/>
    <w:rsid w:val="0000201B"/>
    <w:pPr>
      <w:ind w:left="340" w:hanging="340"/>
    </w:pPr>
    <w:rPr>
      <w:lang w:val="en-US"/>
    </w:rPr>
  </w:style>
  <w:style w:type="paragraph" w:customStyle="1" w:styleId="TitleLevel1">
    <w:name w:val="Title Level 1"/>
    <w:basedOn w:val="Heading1"/>
    <w:rsid w:val="00C2585C"/>
    <w:pPr>
      <w:keepLines/>
      <w:numPr>
        <w:numId w:val="3"/>
      </w:numPr>
      <w:spacing w:after="0"/>
    </w:pPr>
    <w:rPr>
      <w:color w:val="000000"/>
      <w:sz w:val="20"/>
      <w:szCs w:val="20"/>
      <w:lang w:val="en-US"/>
    </w:rPr>
  </w:style>
  <w:style w:type="paragraph" w:customStyle="1" w:styleId="PaperText">
    <w:name w:val="Paper Text"/>
    <w:basedOn w:val="TextodoArtigo"/>
    <w:rsid w:val="006F142E"/>
    <w:rPr>
      <w:lang w:val="en-US"/>
    </w:rPr>
  </w:style>
  <w:style w:type="paragraph" w:customStyle="1" w:styleId="TitleLevel2">
    <w:name w:val="Title Level 2"/>
    <w:basedOn w:val="TitleLevel1"/>
    <w:rsid w:val="0088451A"/>
    <w:pPr>
      <w:numPr>
        <w:ilvl w:val="1"/>
        <w:numId w:val="2"/>
      </w:numPr>
    </w:pPr>
  </w:style>
  <w:style w:type="character" w:customStyle="1" w:styleId="Heading2Char">
    <w:name w:val="Heading 2 Char"/>
    <w:link w:val="Heading2"/>
    <w:rsid w:val="00E84016"/>
    <w:rPr>
      <w:rFonts w:ascii="Arial" w:hAnsi="Arial" w:cs="Arial"/>
      <w:b/>
      <w:bCs/>
      <w:i/>
      <w:iCs/>
      <w:sz w:val="28"/>
      <w:szCs w:val="28"/>
      <w:lang w:val="pt-BR" w:eastAsia="pt-BR" w:bidi="ar-SA"/>
    </w:rPr>
  </w:style>
  <w:style w:type="character" w:customStyle="1" w:styleId="TtuloNvel2Char">
    <w:name w:val="Título Nível 2 Char"/>
    <w:basedOn w:val="Heading2Char"/>
    <w:link w:val="TtuloNvel2"/>
    <w:rsid w:val="00E84016"/>
    <w:rPr>
      <w:rFonts w:ascii="Arial" w:hAnsi="Arial" w:cs="Arial"/>
      <w:b/>
      <w:bCs/>
      <w:i/>
      <w:iCs/>
      <w:sz w:val="28"/>
      <w:szCs w:val="28"/>
      <w:lang w:val="pt-BR" w:eastAsia="pt-BR" w:bidi="ar-SA"/>
    </w:rPr>
  </w:style>
  <w:style w:type="paragraph" w:styleId="BalloonText">
    <w:name w:val="Balloon Text"/>
    <w:basedOn w:val="Normal"/>
    <w:link w:val="BalloonTextChar"/>
    <w:rsid w:val="00763104"/>
    <w:rPr>
      <w:rFonts w:ascii="Tahoma" w:hAnsi="Tahoma"/>
      <w:sz w:val="16"/>
      <w:szCs w:val="16"/>
    </w:rPr>
  </w:style>
  <w:style w:type="character" w:customStyle="1" w:styleId="BalloonTextChar">
    <w:name w:val="Balloon Text Char"/>
    <w:link w:val="BalloonText"/>
    <w:rsid w:val="00763104"/>
    <w:rPr>
      <w:rFonts w:ascii="Tahoma" w:hAnsi="Tahoma" w:cs="Tahoma"/>
      <w:sz w:val="16"/>
      <w:szCs w:val="16"/>
    </w:rPr>
  </w:style>
  <w:style w:type="paragraph" w:styleId="Title">
    <w:name w:val="Title"/>
    <w:basedOn w:val="Normal"/>
    <w:next w:val="Normal"/>
    <w:link w:val="TitleChar"/>
    <w:qFormat/>
    <w:rsid w:val="004A4517"/>
    <w:pPr>
      <w:spacing w:after="240"/>
      <w:jc w:val="both"/>
      <w:outlineLvl w:val="0"/>
    </w:pPr>
    <w:rPr>
      <w:b/>
      <w:bCs/>
      <w:kern w:val="28"/>
      <w:sz w:val="28"/>
      <w:szCs w:val="32"/>
    </w:rPr>
  </w:style>
  <w:style w:type="character" w:customStyle="1" w:styleId="TitleChar">
    <w:name w:val="Title Char"/>
    <w:link w:val="Title"/>
    <w:rsid w:val="004A4517"/>
    <w:rPr>
      <w:rFonts w:eastAsia="Times New Roman" w:cs="Times New Roman"/>
      <w:b/>
      <w:bCs/>
      <w:kern w:val="28"/>
      <w:sz w:val="28"/>
      <w:szCs w:val="32"/>
    </w:rPr>
  </w:style>
  <w:style w:type="character" w:customStyle="1" w:styleId="HeaderChar">
    <w:name w:val="Header Char"/>
    <w:link w:val="Header"/>
    <w:rsid w:val="009B75AE"/>
    <w:rPr>
      <w:sz w:val="24"/>
      <w:szCs w:val="24"/>
    </w:rPr>
  </w:style>
  <w:style w:type="paragraph" w:customStyle="1" w:styleId="Default">
    <w:name w:val="Default"/>
    <w:rsid w:val="00152011"/>
    <w:pPr>
      <w:autoSpaceDE w:val="0"/>
      <w:autoSpaceDN w:val="0"/>
      <w:adjustRightInd w:val="0"/>
    </w:pPr>
    <w:rPr>
      <w:color w:val="000000"/>
      <w:sz w:val="24"/>
      <w:szCs w:val="24"/>
    </w:rPr>
  </w:style>
  <w:style w:type="table" w:styleId="MediumShading1-Accent1">
    <w:name w:val="Medium Shading 1 Accent 1"/>
    <w:basedOn w:val="TableNormal"/>
    <w:uiPriority w:val="63"/>
    <w:rsid w:val="006F03CE"/>
    <w:rPr>
      <w:rFonts w:asciiTheme="minorHAnsi" w:eastAsiaTheme="minorHAnsi" w:hAnsiTheme="minorHAnsi" w:cstheme="minorBidi"/>
      <w:sz w:val="22"/>
      <w:szCs w:val="22"/>
      <w:lang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CF2D-A41F-440B-AC02-746CCF34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1240</Words>
  <Characters>6700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POSMEC</vt:lpstr>
    </vt:vector>
  </TitlesOfParts>
  <Company>UFPE</Company>
  <LinksUpToDate>false</LinksUpToDate>
  <CharactersWithSpaces>7925</CharactersWithSpaces>
  <SharedDoc>false</SharedDoc>
  <HLinks>
    <vt:vector size="6" baseType="variant">
      <vt:variant>
        <vt:i4>2752617</vt:i4>
      </vt:variant>
      <vt:variant>
        <vt:i4>9</vt:i4>
      </vt:variant>
      <vt:variant>
        <vt:i4>0</vt:i4>
      </vt:variant>
      <vt:variant>
        <vt:i4>5</vt:i4>
      </vt:variant>
      <vt:variant>
        <vt:lpwstr>http://www.abcm.org.br/journal/index.shtml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POSMEC</dc:title>
  <dc:subject/>
  <dc:creator>ENGENHARIA MECANICA</dc:creator>
  <cp:keywords/>
  <cp:lastModifiedBy>Lucas Shimura</cp:lastModifiedBy>
  <cp:revision>43</cp:revision>
  <cp:lastPrinted>2016-10-10T14:05:00Z</cp:lastPrinted>
  <dcterms:created xsi:type="dcterms:W3CDTF">2016-10-10T23:15:00Z</dcterms:created>
  <dcterms:modified xsi:type="dcterms:W3CDTF">2018-03-09T19:31:00Z</dcterms:modified>
</cp:coreProperties>
</file>